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4B4C4" w14:textId="02EBFA27" w:rsidR="00653AE9" w:rsidRPr="006725EF" w:rsidRDefault="00653AE9" w:rsidP="000D21B5">
      <w:pPr>
        <w:tabs>
          <w:tab w:val="left" w:pos="570"/>
        </w:tabs>
        <w:spacing w:line="240" w:lineRule="auto"/>
        <w:ind w:left="57" w:right="57" w:firstLine="0"/>
        <w:jc w:val="center"/>
        <w:rPr>
          <w:rFonts w:ascii="Times New Roman" w:hAnsi="Times New Roman" w:cs="Times New Roman"/>
          <w:b/>
          <w:bCs/>
          <w:color w:val="000000" w:themeColor="text1"/>
          <w:sz w:val="24"/>
          <w:szCs w:val="24"/>
          <w:shd w:val="clear" w:color="auto" w:fill="FFFFFF"/>
        </w:rPr>
      </w:pPr>
      <w:r w:rsidRPr="006725EF">
        <w:rPr>
          <w:rFonts w:ascii="Times New Roman" w:hAnsi="Times New Roman" w:cs="Times New Roman"/>
          <w:b/>
          <w:bCs/>
          <w:color w:val="000000" w:themeColor="text1"/>
          <w:sz w:val="24"/>
          <w:szCs w:val="24"/>
          <w:shd w:val="clear" w:color="auto" w:fill="FFFFFF"/>
        </w:rPr>
        <w:tab/>
      </w:r>
      <w:r w:rsidRPr="006725EF">
        <w:rPr>
          <w:rFonts w:ascii="Times New Roman" w:hAnsi="Times New Roman" w:cs="Times New Roman"/>
          <w:b/>
          <w:bCs/>
          <w:color w:val="000000" w:themeColor="text1"/>
          <w:sz w:val="24"/>
          <w:szCs w:val="24"/>
          <w:shd w:val="clear" w:color="auto" w:fill="FFFFFF"/>
        </w:rPr>
        <w:tab/>
      </w:r>
      <w:r w:rsidRPr="006725EF">
        <w:rPr>
          <w:rFonts w:ascii="Times New Roman" w:hAnsi="Times New Roman" w:cs="Times New Roman"/>
          <w:b/>
          <w:bCs/>
          <w:color w:val="000000" w:themeColor="text1"/>
          <w:sz w:val="24"/>
          <w:szCs w:val="24"/>
          <w:shd w:val="clear" w:color="auto" w:fill="FFFFFF"/>
        </w:rPr>
        <w:tab/>
      </w:r>
      <w:r w:rsidRPr="006725EF">
        <w:rPr>
          <w:rFonts w:ascii="Times New Roman" w:hAnsi="Times New Roman" w:cs="Times New Roman"/>
          <w:b/>
          <w:bCs/>
          <w:color w:val="000000" w:themeColor="text1"/>
          <w:sz w:val="24"/>
          <w:szCs w:val="24"/>
          <w:shd w:val="clear" w:color="auto" w:fill="FFFFFF"/>
        </w:rPr>
        <w:tab/>
      </w:r>
      <w:r w:rsidR="003C66AC">
        <w:rPr>
          <w:rFonts w:ascii="Times New Roman" w:hAnsi="Times New Roman" w:cs="Times New Roman"/>
          <w:b/>
          <w:bCs/>
          <w:color w:val="000000" w:themeColor="text1"/>
          <w:sz w:val="24"/>
          <w:szCs w:val="24"/>
          <w:shd w:val="clear" w:color="auto" w:fill="FFFFFF"/>
        </w:rPr>
        <w:t xml:space="preserve">Pirkimo sąlygų 5 priedas </w:t>
      </w:r>
      <w:r w:rsidR="00812DB9">
        <w:rPr>
          <w:rFonts w:ascii="Times New Roman" w:hAnsi="Times New Roman" w:cs="Times New Roman"/>
          <w:b/>
          <w:bCs/>
          <w:color w:val="000000" w:themeColor="text1"/>
          <w:sz w:val="24"/>
          <w:szCs w:val="24"/>
          <w:shd w:val="clear" w:color="auto" w:fill="FFFFFF"/>
        </w:rPr>
        <w:t>,,</w:t>
      </w:r>
      <w:r w:rsidR="003C66AC">
        <w:rPr>
          <w:rFonts w:ascii="Times New Roman" w:hAnsi="Times New Roman" w:cs="Times New Roman"/>
          <w:b/>
          <w:bCs/>
          <w:color w:val="000000" w:themeColor="text1"/>
          <w:sz w:val="24"/>
          <w:szCs w:val="24"/>
          <w:shd w:val="clear" w:color="auto" w:fill="FFFFFF"/>
        </w:rPr>
        <w:t>Sutarties projektas“</w:t>
      </w:r>
    </w:p>
    <w:p w14:paraId="4044FC1F" w14:textId="77777777" w:rsidR="00653AE9" w:rsidRPr="006725EF" w:rsidRDefault="00653AE9" w:rsidP="000D21B5">
      <w:pPr>
        <w:tabs>
          <w:tab w:val="left" w:pos="570"/>
        </w:tabs>
        <w:spacing w:line="240" w:lineRule="auto"/>
        <w:ind w:left="57" w:right="57" w:firstLine="0"/>
        <w:jc w:val="center"/>
        <w:rPr>
          <w:rFonts w:ascii="Times New Roman" w:hAnsi="Times New Roman" w:cs="Times New Roman"/>
          <w:b/>
          <w:bCs/>
          <w:color w:val="000000" w:themeColor="text1"/>
          <w:sz w:val="24"/>
          <w:szCs w:val="24"/>
          <w:shd w:val="clear" w:color="auto" w:fill="FFFFFF"/>
        </w:rPr>
      </w:pPr>
    </w:p>
    <w:p w14:paraId="52C437D3" w14:textId="64DA5BE8" w:rsidR="000D21B5" w:rsidRPr="006725EF" w:rsidRDefault="009E70B6" w:rsidP="000D21B5">
      <w:pPr>
        <w:tabs>
          <w:tab w:val="left" w:pos="570"/>
        </w:tabs>
        <w:spacing w:line="240" w:lineRule="auto"/>
        <w:ind w:left="57" w:right="57" w:firstLine="0"/>
        <w:jc w:val="center"/>
        <w:rPr>
          <w:rFonts w:ascii="Times New Roman" w:eastAsia="Times New Roman" w:hAnsi="Times New Roman" w:cs="Times New Roman"/>
          <w:b/>
          <w:caps/>
          <w:color w:val="000000" w:themeColor="text1"/>
          <w:kern w:val="0"/>
          <w:sz w:val="24"/>
          <w:szCs w:val="24"/>
        </w:rPr>
      </w:pPr>
      <w:r w:rsidRPr="006725EF">
        <w:rPr>
          <w:rFonts w:ascii="Times New Roman" w:hAnsi="Times New Roman" w:cs="Times New Roman"/>
          <w:b/>
          <w:bCs/>
          <w:color w:val="000000" w:themeColor="text1"/>
          <w:sz w:val="24"/>
          <w:szCs w:val="24"/>
          <w:shd w:val="clear" w:color="auto" w:fill="FFFFFF"/>
        </w:rPr>
        <w:t xml:space="preserve">KREPŠINIO AIKŠTELĖS, LOMENOS G. 14, PALOMENĖS K., KAIŠIADORIŲ RAJ., ĮRENGIMO DARBŲ </w:t>
      </w:r>
      <w:r w:rsidR="000D21B5" w:rsidRPr="006725EF">
        <w:rPr>
          <w:rFonts w:ascii="Times New Roman" w:eastAsia="Times New Roman" w:hAnsi="Times New Roman" w:cs="Times New Roman"/>
          <w:b/>
          <w:caps/>
          <w:color w:val="000000" w:themeColor="text1"/>
          <w:kern w:val="0"/>
          <w:sz w:val="24"/>
          <w:szCs w:val="24"/>
        </w:rPr>
        <w:t>PIRKIMO sutartis</w:t>
      </w:r>
    </w:p>
    <w:p w14:paraId="7FEACEDE" w14:textId="77777777" w:rsidR="002E13CE" w:rsidRPr="006725EF" w:rsidRDefault="002E13CE" w:rsidP="002E13CE">
      <w:pPr>
        <w:tabs>
          <w:tab w:val="left" w:pos="570"/>
        </w:tabs>
        <w:spacing w:line="240" w:lineRule="auto"/>
        <w:ind w:left="57" w:right="57" w:firstLine="0"/>
        <w:jc w:val="center"/>
        <w:rPr>
          <w:rFonts w:ascii="Times New Roman" w:eastAsia="Times New Roman" w:hAnsi="Times New Roman" w:cs="Times New Roman"/>
          <w:b/>
          <w:color w:val="000000" w:themeColor="text1"/>
          <w:kern w:val="0"/>
          <w:sz w:val="24"/>
          <w:szCs w:val="24"/>
        </w:rPr>
      </w:pPr>
    </w:p>
    <w:p w14:paraId="6E0F11EF" w14:textId="42071368" w:rsidR="002E13CE" w:rsidRPr="006725EF" w:rsidRDefault="0066311C" w:rsidP="002E13CE">
      <w:pPr>
        <w:spacing w:line="240" w:lineRule="auto"/>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2026</w:t>
      </w:r>
      <w:r w:rsidR="001A5DC2" w:rsidRPr="006725EF">
        <w:rPr>
          <w:rFonts w:ascii="Times New Roman" w:eastAsia="Times New Roman" w:hAnsi="Times New Roman" w:cs="Times New Roman"/>
          <w:color w:val="000000" w:themeColor="text1"/>
          <w:kern w:val="0"/>
          <w:sz w:val="24"/>
          <w:szCs w:val="24"/>
        </w:rPr>
        <w:t xml:space="preserve"> m. </w:t>
      </w:r>
      <w:r w:rsidR="005F52F7" w:rsidRPr="006725EF">
        <w:rPr>
          <w:rFonts w:ascii="Times New Roman" w:eastAsia="Times New Roman" w:hAnsi="Times New Roman" w:cs="Times New Roman"/>
          <w:color w:val="000000" w:themeColor="text1"/>
          <w:kern w:val="0"/>
          <w:sz w:val="24"/>
          <w:szCs w:val="24"/>
        </w:rPr>
        <w:t xml:space="preserve">                               </w:t>
      </w:r>
      <w:r w:rsidR="001A5DC2" w:rsidRPr="006725EF">
        <w:rPr>
          <w:rFonts w:ascii="Times New Roman" w:eastAsia="Times New Roman" w:hAnsi="Times New Roman" w:cs="Times New Roman"/>
          <w:color w:val="000000" w:themeColor="text1"/>
          <w:kern w:val="0"/>
          <w:sz w:val="24"/>
          <w:szCs w:val="24"/>
        </w:rPr>
        <w:t xml:space="preserve"> d.  </w:t>
      </w:r>
      <w:r w:rsidR="002E13CE" w:rsidRPr="006725EF">
        <w:rPr>
          <w:rFonts w:ascii="Times New Roman" w:eastAsia="Times New Roman" w:hAnsi="Times New Roman" w:cs="Times New Roman"/>
          <w:color w:val="000000" w:themeColor="text1"/>
          <w:kern w:val="0"/>
          <w:sz w:val="24"/>
          <w:szCs w:val="24"/>
        </w:rPr>
        <w:t xml:space="preserve"> Nr. _________</w:t>
      </w:r>
    </w:p>
    <w:p w14:paraId="6E6E5B1F" w14:textId="7FA51C59" w:rsidR="002E13CE" w:rsidRPr="006725EF" w:rsidRDefault="001A5DC2" w:rsidP="002E13CE">
      <w:pPr>
        <w:spacing w:line="240" w:lineRule="auto"/>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Palomenė</w:t>
      </w:r>
    </w:p>
    <w:p w14:paraId="4F04DEE7" w14:textId="77777777" w:rsidR="002E13CE" w:rsidRPr="006725EF" w:rsidRDefault="002E13CE" w:rsidP="00F41F9D">
      <w:pPr>
        <w:spacing w:line="23" w:lineRule="atLeast"/>
        <w:ind w:firstLine="709"/>
        <w:jc w:val="both"/>
        <w:rPr>
          <w:rFonts w:ascii="Times New Roman" w:eastAsia="Times New Roman" w:hAnsi="Times New Roman" w:cs="Times New Roman"/>
          <w:b/>
          <w:color w:val="000000" w:themeColor="text1"/>
          <w:kern w:val="0"/>
          <w:sz w:val="24"/>
          <w:szCs w:val="24"/>
        </w:rPr>
      </w:pPr>
    </w:p>
    <w:p w14:paraId="08E8204F" w14:textId="3AC1C42F" w:rsidR="002E13CE" w:rsidRPr="006725EF" w:rsidRDefault="002E13CE" w:rsidP="00F41F9D">
      <w:pPr>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bCs/>
          <w:i/>
          <w:iCs/>
          <w:color w:val="000000" w:themeColor="text1"/>
          <w:kern w:val="0"/>
          <w:sz w:val="24"/>
          <w:szCs w:val="24"/>
          <w:u w:val="single"/>
        </w:rPr>
        <w:t>__</w:t>
      </w:r>
      <w:r w:rsidR="0066311C" w:rsidRPr="006725EF">
        <w:rPr>
          <w:rFonts w:ascii="Times New Roman" w:eastAsia="Times New Roman" w:hAnsi="Times New Roman" w:cs="Times New Roman"/>
          <w:b/>
          <w:bCs/>
          <w:i/>
          <w:iCs/>
          <w:color w:val="000000" w:themeColor="text1"/>
          <w:kern w:val="0"/>
          <w:sz w:val="24"/>
          <w:szCs w:val="24"/>
          <w:u w:val="single"/>
        </w:rPr>
        <w:t>Kaišiadorių r. Palomenės pagrindinė mokykla</w:t>
      </w:r>
      <w:r w:rsidRPr="006725EF">
        <w:rPr>
          <w:rFonts w:ascii="Times New Roman" w:eastAsia="Times New Roman" w:hAnsi="Times New Roman" w:cs="Times New Roman"/>
          <w:color w:val="000000" w:themeColor="text1"/>
          <w:kern w:val="0"/>
          <w:sz w:val="24"/>
          <w:szCs w:val="24"/>
        </w:rPr>
        <w:t xml:space="preserve">, biudžetinė įstaiga, kodas </w:t>
      </w:r>
      <w:r w:rsidR="001A5DC2" w:rsidRPr="006725EF">
        <w:rPr>
          <w:rFonts w:ascii="Times New Roman" w:eastAsia="Times New Roman" w:hAnsi="Times New Roman" w:cs="Times New Roman"/>
          <w:color w:val="000000" w:themeColor="text1"/>
          <w:kern w:val="0"/>
          <w:sz w:val="24"/>
          <w:szCs w:val="24"/>
        </w:rPr>
        <w:t>290595560</w:t>
      </w:r>
      <w:r w:rsidRPr="006725EF">
        <w:rPr>
          <w:rFonts w:ascii="Times New Roman" w:eastAsia="Times New Roman" w:hAnsi="Times New Roman" w:cs="Times New Roman"/>
          <w:color w:val="000000" w:themeColor="text1"/>
          <w:kern w:val="0"/>
          <w:sz w:val="24"/>
          <w:szCs w:val="24"/>
        </w:rPr>
        <w:t xml:space="preserve">, kurios registruota buveinė yra </w:t>
      </w:r>
      <w:r w:rsidR="001A5DC2" w:rsidRPr="006725EF">
        <w:rPr>
          <w:rFonts w:ascii="Times New Roman" w:eastAsia="Times New Roman" w:hAnsi="Times New Roman" w:cs="Times New Roman"/>
          <w:color w:val="000000" w:themeColor="text1"/>
          <w:kern w:val="0"/>
          <w:sz w:val="24"/>
          <w:szCs w:val="24"/>
        </w:rPr>
        <w:t>Lomenos g. 14, Palomenės k., Kaišiadorių r.</w:t>
      </w:r>
      <w:r w:rsidRPr="006725EF">
        <w:rPr>
          <w:rFonts w:ascii="Times New Roman" w:eastAsia="Times New Roman" w:hAnsi="Times New Roman" w:cs="Times New Roman"/>
          <w:color w:val="000000" w:themeColor="text1"/>
          <w:kern w:val="0"/>
          <w:sz w:val="24"/>
          <w:szCs w:val="24"/>
        </w:rPr>
        <w:t xml:space="preserve">, duomenys kaupiami ir saugomi Juridinių asmenų registre, atstovaujama </w:t>
      </w:r>
      <w:r w:rsidR="001A5DC2" w:rsidRPr="006725EF">
        <w:rPr>
          <w:rFonts w:ascii="Times New Roman" w:eastAsia="Times New Roman" w:hAnsi="Times New Roman" w:cs="Times New Roman"/>
          <w:color w:val="000000" w:themeColor="text1"/>
          <w:kern w:val="0"/>
          <w:sz w:val="24"/>
          <w:szCs w:val="24"/>
        </w:rPr>
        <w:t>direktorės Rasos Zinevičienės, veikiančios pagal mokyklos nuostatus, patvirtintus Kaišiadorių rajono savivaldybės tarybos 2024 m. lapkričio 28 d. sprendimu Nr. V17E-282</w:t>
      </w:r>
      <w:r w:rsidRPr="006725EF">
        <w:rPr>
          <w:rFonts w:ascii="Times New Roman" w:eastAsia="Times New Roman" w:hAnsi="Times New Roman" w:cs="Times New Roman"/>
          <w:color w:val="000000" w:themeColor="text1"/>
          <w:kern w:val="0"/>
          <w:sz w:val="24"/>
          <w:szCs w:val="24"/>
        </w:rPr>
        <w:t xml:space="preserve">, </w:t>
      </w:r>
      <w:r w:rsidR="001A5DC2" w:rsidRPr="006725EF">
        <w:rPr>
          <w:rFonts w:ascii="Times New Roman" w:eastAsia="Times New Roman" w:hAnsi="Times New Roman" w:cs="Times New Roman"/>
          <w:color w:val="000000" w:themeColor="text1"/>
          <w:kern w:val="0"/>
          <w:sz w:val="24"/>
          <w:szCs w:val="24"/>
        </w:rPr>
        <w:t xml:space="preserve"> </w:t>
      </w:r>
      <w:r w:rsidRPr="006725EF">
        <w:rPr>
          <w:rFonts w:ascii="Times New Roman" w:eastAsia="Times New Roman" w:hAnsi="Times New Roman" w:cs="Times New Roman"/>
          <w:color w:val="000000" w:themeColor="text1"/>
          <w:kern w:val="0"/>
          <w:sz w:val="24"/>
          <w:szCs w:val="24"/>
        </w:rPr>
        <w:t xml:space="preserve">(toliau – </w:t>
      </w:r>
      <w:r w:rsidRPr="006725EF">
        <w:rPr>
          <w:rFonts w:ascii="Times New Roman" w:eastAsia="Times New Roman" w:hAnsi="Times New Roman" w:cs="Times New Roman"/>
          <w:b/>
          <w:color w:val="000000" w:themeColor="text1"/>
          <w:kern w:val="0"/>
          <w:sz w:val="24"/>
          <w:szCs w:val="24"/>
        </w:rPr>
        <w:t>Užsakovas</w:t>
      </w:r>
      <w:r w:rsidRPr="006725EF">
        <w:rPr>
          <w:rFonts w:ascii="Times New Roman" w:eastAsia="Times New Roman" w:hAnsi="Times New Roman" w:cs="Times New Roman"/>
          <w:color w:val="000000" w:themeColor="text1"/>
          <w:kern w:val="0"/>
          <w:sz w:val="24"/>
          <w:szCs w:val="24"/>
        </w:rPr>
        <w:t xml:space="preserve">), ir </w:t>
      </w:r>
      <w:r w:rsidRPr="006725EF">
        <w:rPr>
          <w:rFonts w:ascii="Times New Roman" w:eastAsia="Times New Roman" w:hAnsi="Times New Roman" w:cs="Times New Roman"/>
          <w:b/>
          <w:i/>
          <w:color w:val="000000" w:themeColor="text1"/>
          <w:kern w:val="0"/>
          <w:sz w:val="24"/>
          <w:szCs w:val="24"/>
        </w:rPr>
        <w:t>(</w:t>
      </w:r>
      <w:r w:rsidRPr="006725EF">
        <w:rPr>
          <w:rFonts w:ascii="Times New Roman" w:eastAsia="Times New Roman" w:hAnsi="Times New Roman" w:cs="Times New Roman"/>
          <w:b/>
          <w:bCs/>
          <w:i/>
          <w:iCs/>
          <w:color w:val="000000" w:themeColor="text1"/>
          <w:kern w:val="0"/>
          <w:sz w:val="24"/>
          <w:szCs w:val="24"/>
          <w:u w:val="single"/>
        </w:rPr>
        <w:t>__Įstaigos pavadinimas</w:t>
      </w:r>
      <w:r w:rsidRPr="006725EF">
        <w:rPr>
          <w:rFonts w:ascii="Times New Roman" w:eastAsia="Times New Roman" w:hAnsi="Times New Roman" w:cs="Times New Roman"/>
          <w:b/>
          <w:i/>
          <w:color w:val="000000" w:themeColor="text1"/>
          <w:kern w:val="0"/>
          <w:sz w:val="24"/>
          <w:szCs w:val="24"/>
        </w:rPr>
        <w:t>)</w:t>
      </w:r>
      <w:r w:rsidRPr="006725EF">
        <w:rPr>
          <w:rFonts w:ascii="Times New Roman" w:eastAsia="Times New Roman" w:hAnsi="Times New Roman" w:cs="Times New Roman"/>
          <w:color w:val="000000" w:themeColor="text1"/>
          <w:kern w:val="0"/>
          <w:sz w:val="24"/>
          <w:szCs w:val="24"/>
        </w:rPr>
        <w:t xml:space="preserve">, juridinio asmens kodas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xml:space="preserve">, kurios registruota buveinė yra </w:t>
      </w:r>
      <w:r w:rsidRPr="006725EF">
        <w:rPr>
          <w:rFonts w:ascii="Times New Roman" w:eastAsia="Times New Roman" w:hAnsi="Times New Roman" w:cs="Times New Roman"/>
          <w:i/>
          <w:color w:val="000000" w:themeColor="text1"/>
          <w:kern w:val="0"/>
          <w:sz w:val="24"/>
          <w:szCs w:val="24"/>
        </w:rPr>
        <w:t>(adresas)</w:t>
      </w:r>
      <w:r w:rsidRPr="006725EF">
        <w:rPr>
          <w:rFonts w:ascii="Times New Roman" w:eastAsia="Times New Roman" w:hAnsi="Times New Roman" w:cs="Times New Roman"/>
          <w:color w:val="000000" w:themeColor="text1"/>
          <w:kern w:val="0"/>
          <w:sz w:val="24"/>
          <w:szCs w:val="24"/>
        </w:rPr>
        <w:t xml:space="preserve">, duomenys apie bendrovę kaupiami ir saugomi </w:t>
      </w:r>
      <w:r w:rsidRPr="006725EF">
        <w:rPr>
          <w:rFonts w:ascii="Times New Roman" w:eastAsia="Times New Roman" w:hAnsi="Times New Roman" w:cs="Times New Roman"/>
          <w:i/>
          <w:color w:val="000000" w:themeColor="text1"/>
          <w:kern w:val="0"/>
          <w:sz w:val="24"/>
          <w:szCs w:val="24"/>
        </w:rPr>
        <w:t>(registro pavadinimas)</w:t>
      </w:r>
      <w:r w:rsidRPr="006725EF">
        <w:rPr>
          <w:rFonts w:ascii="Times New Roman" w:eastAsia="Times New Roman" w:hAnsi="Times New Roman" w:cs="Times New Roman"/>
          <w:color w:val="000000" w:themeColor="text1"/>
          <w:kern w:val="0"/>
          <w:sz w:val="24"/>
          <w:szCs w:val="24"/>
        </w:rPr>
        <w:t xml:space="preserve">, atstovaujama </w:t>
      </w:r>
      <w:r w:rsidRPr="006725EF">
        <w:rPr>
          <w:rFonts w:ascii="Times New Roman" w:eastAsia="Times New Roman" w:hAnsi="Times New Roman" w:cs="Times New Roman"/>
          <w:i/>
          <w:color w:val="000000" w:themeColor="text1"/>
          <w:kern w:val="0"/>
          <w:sz w:val="24"/>
          <w:szCs w:val="24"/>
        </w:rPr>
        <w:t>(pareigų pavadinimas, vardas, pavardė)</w:t>
      </w:r>
      <w:r w:rsidRPr="006725EF">
        <w:rPr>
          <w:rFonts w:ascii="Times New Roman" w:eastAsia="Times New Roman" w:hAnsi="Times New Roman" w:cs="Times New Roman"/>
          <w:color w:val="000000" w:themeColor="text1"/>
          <w:kern w:val="0"/>
          <w:sz w:val="24"/>
          <w:szCs w:val="24"/>
        </w:rPr>
        <w:t xml:space="preserve">, veikiančio (-ios) pagal </w:t>
      </w:r>
      <w:r w:rsidRPr="006725EF">
        <w:rPr>
          <w:rFonts w:ascii="Times New Roman" w:eastAsia="Times New Roman" w:hAnsi="Times New Roman" w:cs="Times New Roman"/>
          <w:i/>
          <w:color w:val="000000" w:themeColor="text1"/>
          <w:kern w:val="0"/>
          <w:sz w:val="24"/>
          <w:szCs w:val="24"/>
        </w:rPr>
        <w:t>(dokumentas, pagal kurį veikia asmuo)</w:t>
      </w:r>
      <w:r w:rsidRPr="006725EF">
        <w:rPr>
          <w:rFonts w:ascii="Times New Roman" w:eastAsia="Times New Roman" w:hAnsi="Times New Roman" w:cs="Times New Roman"/>
          <w:color w:val="000000" w:themeColor="text1"/>
          <w:kern w:val="0"/>
          <w:sz w:val="24"/>
          <w:szCs w:val="24"/>
        </w:rPr>
        <w:t xml:space="preserve"> (toliau – </w:t>
      </w:r>
      <w:r w:rsidRPr="006725EF">
        <w:rPr>
          <w:rFonts w:ascii="Times New Roman" w:eastAsia="Times New Roman" w:hAnsi="Times New Roman" w:cs="Times New Roman"/>
          <w:b/>
          <w:color w:val="000000" w:themeColor="text1"/>
          <w:kern w:val="0"/>
          <w:sz w:val="24"/>
          <w:szCs w:val="24"/>
        </w:rPr>
        <w:t>Rangovas</w:t>
      </w:r>
      <w:r w:rsidRPr="006725EF">
        <w:rPr>
          <w:rFonts w:ascii="Times New Roman" w:eastAsia="Times New Roman" w:hAnsi="Times New Roman" w:cs="Times New Roman"/>
          <w:color w:val="000000" w:themeColor="text1"/>
          <w:kern w:val="0"/>
          <w:sz w:val="24"/>
          <w:szCs w:val="24"/>
        </w:rPr>
        <w:t xml:space="preserve">), toliau Užsakovas ir Paslaugų teikėjas kartu vadinami </w:t>
      </w:r>
      <w:r w:rsidRPr="006725EF">
        <w:rPr>
          <w:rFonts w:ascii="Times New Roman" w:eastAsia="Times New Roman" w:hAnsi="Times New Roman" w:cs="Times New Roman"/>
          <w:b/>
          <w:color w:val="000000" w:themeColor="text1"/>
          <w:kern w:val="0"/>
          <w:sz w:val="24"/>
          <w:szCs w:val="24"/>
        </w:rPr>
        <w:t>Šalimis</w:t>
      </w:r>
      <w:r w:rsidRPr="006725EF">
        <w:rPr>
          <w:rFonts w:ascii="Times New Roman" w:eastAsia="Times New Roman" w:hAnsi="Times New Roman" w:cs="Times New Roman"/>
          <w:color w:val="000000" w:themeColor="text1"/>
          <w:kern w:val="0"/>
          <w:sz w:val="24"/>
          <w:szCs w:val="24"/>
        </w:rPr>
        <w:t xml:space="preserve">, o kiekvienas atskirai – </w:t>
      </w:r>
      <w:r w:rsidRPr="006725EF">
        <w:rPr>
          <w:rFonts w:ascii="Times New Roman" w:eastAsia="Times New Roman" w:hAnsi="Times New Roman" w:cs="Times New Roman"/>
          <w:b/>
          <w:color w:val="000000" w:themeColor="text1"/>
          <w:kern w:val="0"/>
          <w:sz w:val="24"/>
          <w:szCs w:val="24"/>
        </w:rPr>
        <w:t xml:space="preserve">Šalimi. </w:t>
      </w:r>
      <w:r w:rsidRPr="006725EF">
        <w:rPr>
          <w:rFonts w:ascii="Times New Roman" w:eastAsia="Times New Roman" w:hAnsi="Times New Roman" w:cs="Times New Roman"/>
          <w:color w:val="000000" w:themeColor="text1"/>
          <w:kern w:val="0"/>
          <w:sz w:val="24"/>
          <w:szCs w:val="24"/>
        </w:rPr>
        <w:t xml:space="preserve">Šalys, pageidaudamos prisiimti sutartinius įsipareigojimus, susitaria ir sudaro šią </w:t>
      </w:r>
      <w:r w:rsidRPr="006725EF">
        <w:rPr>
          <w:rFonts w:ascii="Times New Roman" w:eastAsia="Times New Roman" w:hAnsi="Times New Roman" w:cs="Times New Roman"/>
          <w:i/>
          <w:color w:val="000000" w:themeColor="text1"/>
          <w:kern w:val="0"/>
          <w:sz w:val="24"/>
          <w:szCs w:val="24"/>
        </w:rPr>
        <w:t>(darbų pavadinimas)</w:t>
      </w:r>
      <w:r w:rsidRPr="006725EF">
        <w:rPr>
          <w:rFonts w:ascii="Times New Roman" w:eastAsia="Times New Roman" w:hAnsi="Times New Roman" w:cs="Times New Roman"/>
          <w:color w:val="000000" w:themeColor="text1"/>
          <w:kern w:val="0"/>
          <w:sz w:val="24"/>
          <w:szCs w:val="24"/>
        </w:rPr>
        <w:t xml:space="preserve"> darbų pirkimo sutartį (toliau – </w:t>
      </w:r>
      <w:r w:rsidRPr="006725EF">
        <w:rPr>
          <w:rFonts w:ascii="Times New Roman" w:eastAsia="Times New Roman" w:hAnsi="Times New Roman" w:cs="Times New Roman"/>
          <w:b/>
          <w:color w:val="000000" w:themeColor="text1"/>
          <w:kern w:val="0"/>
          <w:sz w:val="24"/>
          <w:szCs w:val="24"/>
        </w:rPr>
        <w:t>Sutartis</w:t>
      </w:r>
      <w:r w:rsidRPr="006725EF">
        <w:rPr>
          <w:rFonts w:ascii="Times New Roman" w:eastAsia="Times New Roman" w:hAnsi="Times New Roman" w:cs="Times New Roman"/>
          <w:color w:val="000000" w:themeColor="text1"/>
          <w:kern w:val="0"/>
          <w:sz w:val="24"/>
          <w:szCs w:val="24"/>
        </w:rPr>
        <w:t>).</w:t>
      </w:r>
    </w:p>
    <w:p w14:paraId="7B468FBE" w14:textId="77777777" w:rsidR="00461D3F" w:rsidRPr="006725EF" w:rsidRDefault="00461D3F" w:rsidP="007B0B67">
      <w:pPr>
        <w:keepNext/>
        <w:tabs>
          <w:tab w:val="left" w:pos="284"/>
        </w:tabs>
        <w:spacing w:line="23" w:lineRule="atLeast"/>
        <w:ind w:left="709" w:firstLine="0"/>
        <w:rPr>
          <w:rFonts w:ascii="Times New Roman" w:eastAsia="Times New Roman" w:hAnsi="Times New Roman" w:cs="Times New Roman"/>
          <w:b/>
          <w:color w:val="000000" w:themeColor="text1"/>
          <w:kern w:val="0"/>
          <w:sz w:val="24"/>
          <w:szCs w:val="24"/>
        </w:rPr>
      </w:pPr>
    </w:p>
    <w:p w14:paraId="4C2C28C0" w14:textId="25850611" w:rsidR="002E13CE" w:rsidRPr="006725EF" w:rsidRDefault="00016963" w:rsidP="00461D3F">
      <w:pPr>
        <w:keepNext/>
        <w:tabs>
          <w:tab w:val="left" w:pos="284"/>
        </w:tabs>
        <w:spacing w:line="23" w:lineRule="atLeast"/>
        <w:ind w:left="709" w:firstLine="0"/>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 xml:space="preserve">1. </w:t>
      </w:r>
      <w:r w:rsidR="002E13CE" w:rsidRPr="006725EF">
        <w:rPr>
          <w:rFonts w:ascii="Times New Roman" w:eastAsia="Times New Roman" w:hAnsi="Times New Roman" w:cs="Times New Roman"/>
          <w:b/>
          <w:color w:val="000000" w:themeColor="text1"/>
          <w:kern w:val="0"/>
          <w:sz w:val="24"/>
          <w:szCs w:val="24"/>
        </w:rPr>
        <w:t>SUTARTYJE VARTOJAMOS SĄVOKOS</w:t>
      </w:r>
    </w:p>
    <w:p w14:paraId="53D34C25" w14:textId="77777777" w:rsidR="007A1DBC" w:rsidRPr="006725EF" w:rsidRDefault="007A1DBC" w:rsidP="007A1DBC">
      <w:pPr>
        <w:keepNext/>
        <w:tabs>
          <w:tab w:val="left" w:pos="284"/>
        </w:tabs>
        <w:spacing w:line="23" w:lineRule="atLeast"/>
        <w:ind w:left="709" w:firstLine="0"/>
        <w:rPr>
          <w:rFonts w:ascii="Times New Roman" w:eastAsia="Times New Roman" w:hAnsi="Times New Roman" w:cs="Times New Roman"/>
          <w:b/>
          <w:color w:val="000000" w:themeColor="text1"/>
          <w:kern w:val="0"/>
          <w:sz w:val="24"/>
          <w:szCs w:val="24"/>
        </w:rPr>
      </w:pPr>
    </w:p>
    <w:p w14:paraId="5524347A" w14:textId="6CF050BE" w:rsidR="002E13CE" w:rsidRPr="006725EF"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b/>
          <w:color w:val="000000" w:themeColor="text1"/>
          <w:spacing w:val="-4"/>
          <w:kern w:val="0"/>
          <w:sz w:val="24"/>
          <w:szCs w:val="24"/>
        </w:rPr>
        <w:t>Darbai</w:t>
      </w:r>
      <w:r w:rsidRPr="006725EF">
        <w:rPr>
          <w:rFonts w:ascii="Times New Roman" w:eastAsia="Times New Roman" w:hAnsi="Times New Roman" w:cs="Times New Roman"/>
          <w:color w:val="000000" w:themeColor="text1"/>
          <w:spacing w:val="-4"/>
          <w:kern w:val="0"/>
          <w:sz w:val="24"/>
          <w:szCs w:val="24"/>
        </w:rPr>
        <w:t xml:space="preserve"> </w:t>
      </w:r>
      <w:r w:rsidR="0047229E" w:rsidRPr="006725EF">
        <w:rPr>
          <w:rFonts w:ascii="Times New Roman" w:eastAsia="Times New Roman" w:hAnsi="Times New Roman" w:cs="Times New Roman"/>
          <w:color w:val="000000" w:themeColor="text1"/>
          <w:spacing w:val="-4"/>
          <w:kern w:val="0"/>
          <w:sz w:val="24"/>
          <w:szCs w:val="24"/>
        </w:rPr>
        <w:t>–</w:t>
      </w:r>
      <w:r w:rsidR="000E5539" w:rsidRPr="006725EF">
        <w:rPr>
          <w:rFonts w:ascii="Times New Roman" w:eastAsia="Times New Roman" w:hAnsi="Times New Roman" w:cs="Times New Roman"/>
          <w:color w:val="000000" w:themeColor="text1"/>
          <w:spacing w:val="-4"/>
          <w:kern w:val="0"/>
          <w:sz w:val="24"/>
          <w:szCs w:val="24"/>
        </w:rPr>
        <w:t xml:space="preserve"> Krepšinio aikštelės atnaujinimo (rekonstravimo) darbai </w:t>
      </w:r>
      <w:r w:rsidR="0047229E" w:rsidRPr="006725EF">
        <w:rPr>
          <w:rFonts w:ascii="Times New Roman" w:eastAsia="Times New Roman" w:hAnsi="Times New Roman" w:cs="Times New Roman"/>
          <w:color w:val="000000" w:themeColor="text1"/>
          <w:kern w:val="0"/>
          <w:sz w:val="24"/>
          <w:szCs w:val="24"/>
        </w:rPr>
        <w:t xml:space="preserve">projekte </w:t>
      </w:r>
      <w:r w:rsidR="00BB1AF4" w:rsidRPr="006725EF">
        <w:rPr>
          <w:rFonts w:ascii="Times New Roman" w:eastAsia="Times New Roman" w:hAnsi="Times New Roman" w:cs="Times New Roman"/>
          <w:color w:val="000000" w:themeColor="text1"/>
          <w:kern w:val="0"/>
          <w:sz w:val="24"/>
          <w:szCs w:val="24"/>
        </w:rPr>
        <w:t>Nr.</w:t>
      </w:r>
      <w:r w:rsidR="000E5539" w:rsidRPr="006725EF">
        <w:rPr>
          <w:color w:val="000000" w:themeColor="text1"/>
        </w:rPr>
        <w:t xml:space="preserve"> </w:t>
      </w:r>
      <w:r w:rsidR="000E5539" w:rsidRPr="006725EF">
        <w:rPr>
          <w:rFonts w:ascii="Times New Roman" w:eastAsia="Times New Roman" w:hAnsi="Times New Roman" w:cs="Times New Roman"/>
          <w:color w:val="000000" w:themeColor="text1"/>
          <w:kern w:val="0"/>
          <w:sz w:val="24"/>
          <w:szCs w:val="24"/>
        </w:rPr>
        <w:t>POL20260407-SSP</w:t>
      </w:r>
      <w:r w:rsidR="00BB1AF4" w:rsidRPr="006725EF">
        <w:rPr>
          <w:rFonts w:ascii="Times New Roman" w:eastAsia="Times New Roman" w:hAnsi="Times New Roman" w:cs="Times New Roman"/>
          <w:color w:val="000000" w:themeColor="text1"/>
          <w:kern w:val="0"/>
          <w:sz w:val="24"/>
          <w:szCs w:val="24"/>
        </w:rPr>
        <w:t xml:space="preserve"> </w:t>
      </w:r>
      <w:r w:rsidRPr="006725EF">
        <w:rPr>
          <w:rFonts w:ascii="Times New Roman" w:eastAsia="Times New Roman" w:hAnsi="Times New Roman" w:cs="Times New Roman"/>
          <w:color w:val="000000" w:themeColor="text1"/>
          <w:spacing w:val="-4"/>
          <w:kern w:val="0"/>
          <w:sz w:val="24"/>
          <w:szCs w:val="24"/>
        </w:rPr>
        <w:t>nurodyti atliekami darbai.</w:t>
      </w:r>
    </w:p>
    <w:p w14:paraId="68FE0748" w14:textId="77777777" w:rsidR="002E13CE" w:rsidRPr="006725EF"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b/>
          <w:color w:val="000000" w:themeColor="text1"/>
          <w:kern w:val="0"/>
          <w:sz w:val="24"/>
          <w:szCs w:val="24"/>
        </w:rPr>
        <w:t>Sutarties kaina</w:t>
      </w:r>
      <w:r w:rsidRPr="006725EF">
        <w:rPr>
          <w:rFonts w:ascii="Times New Roman" w:eastAsia="Times New Roman" w:hAnsi="Times New Roman" w:cs="Times New Roman"/>
          <w:color w:val="000000" w:themeColor="text1"/>
          <w:kern w:val="0"/>
          <w:sz w:val="24"/>
          <w:szCs w:val="24"/>
        </w:rPr>
        <w:t xml:space="preserve"> – Sutarties 4.1 papunktyje nurodyta kaina. </w:t>
      </w:r>
    </w:p>
    <w:p w14:paraId="0B705D3F" w14:textId="27C52F83" w:rsidR="007B0B67" w:rsidRPr="00D34154" w:rsidRDefault="002E13CE" w:rsidP="00D34154">
      <w:pPr>
        <w:numPr>
          <w:ilvl w:val="1"/>
          <w:numId w:val="3"/>
        </w:numPr>
        <w:tabs>
          <w:tab w:val="left" w:pos="0"/>
        </w:tabs>
        <w:spacing w:line="23" w:lineRule="atLeast"/>
        <w:ind w:left="0"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b/>
          <w:color w:val="000000" w:themeColor="text1"/>
          <w:kern w:val="0"/>
          <w:sz w:val="24"/>
          <w:szCs w:val="24"/>
        </w:rPr>
        <w:t xml:space="preserve">PVM </w:t>
      </w:r>
      <w:r w:rsidRPr="006725EF">
        <w:rPr>
          <w:rFonts w:ascii="Times New Roman" w:eastAsia="Times New Roman" w:hAnsi="Times New Roman" w:cs="Times New Roman"/>
          <w:color w:val="000000" w:themeColor="text1"/>
          <w:kern w:val="0"/>
          <w:sz w:val="24"/>
          <w:szCs w:val="24"/>
        </w:rPr>
        <w:t>– pridėtinės vertės mokestis.</w:t>
      </w:r>
    </w:p>
    <w:p w14:paraId="0B93F56F" w14:textId="77777777" w:rsidR="000D21B5" w:rsidRPr="006725EF" w:rsidRDefault="000D21B5" w:rsidP="0047229E">
      <w:pPr>
        <w:tabs>
          <w:tab w:val="left" w:pos="0"/>
        </w:tabs>
        <w:spacing w:line="23" w:lineRule="atLeast"/>
        <w:ind w:left="709" w:firstLine="709"/>
        <w:jc w:val="both"/>
        <w:rPr>
          <w:rFonts w:ascii="Times New Roman" w:eastAsia="Times New Roman" w:hAnsi="Times New Roman" w:cs="Times New Roman"/>
          <w:b/>
          <w:color w:val="000000" w:themeColor="text1"/>
          <w:kern w:val="0"/>
          <w:sz w:val="24"/>
          <w:szCs w:val="24"/>
        </w:rPr>
      </w:pPr>
    </w:p>
    <w:p w14:paraId="2B8ADC6D" w14:textId="5D05567F" w:rsidR="002E13CE" w:rsidRPr="006725EF" w:rsidRDefault="00016963" w:rsidP="00461D3F">
      <w:pPr>
        <w:pStyle w:val="Sraopastraipa"/>
        <w:tabs>
          <w:tab w:val="left" w:pos="0"/>
        </w:tabs>
        <w:spacing w:line="23" w:lineRule="atLeast"/>
        <w:ind w:left="360" w:firstLine="0"/>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 xml:space="preserve">2. </w:t>
      </w:r>
      <w:r w:rsidR="002E13CE" w:rsidRPr="006725EF">
        <w:rPr>
          <w:rFonts w:ascii="Times New Roman" w:eastAsia="Times New Roman" w:hAnsi="Times New Roman" w:cs="Times New Roman"/>
          <w:b/>
          <w:color w:val="000000" w:themeColor="text1"/>
          <w:kern w:val="0"/>
          <w:sz w:val="24"/>
          <w:szCs w:val="24"/>
        </w:rPr>
        <w:t>SUTARTIES DALYKAS</w:t>
      </w:r>
    </w:p>
    <w:p w14:paraId="32E614E0" w14:textId="5F16EB3A" w:rsidR="007A1DBC" w:rsidRPr="006725EF" w:rsidRDefault="007A1DBC" w:rsidP="0061608E">
      <w:pPr>
        <w:pStyle w:val="Sraopastraipa"/>
        <w:keepNext/>
        <w:tabs>
          <w:tab w:val="left" w:pos="284"/>
        </w:tabs>
        <w:spacing w:line="23" w:lineRule="atLeast"/>
        <w:ind w:left="360" w:firstLine="709"/>
        <w:rPr>
          <w:rFonts w:ascii="Times New Roman" w:eastAsia="Times New Roman" w:hAnsi="Times New Roman" w:cs="Times New Roman"/>
          <w:b/>
          <w:color w:val="000000" w:themeColor="text1"/>
          <w:kern w:val="0"/>
          <w:sz w:val="24"/>
          <w:szCs w:val="24"/>
        </w:rPr>
      </w:pPr>
    </w:p>
    <w:p w14:paraId="299C3FB9" w14:textId="29B3347D" w:rsidR="00461D3F" w:rsidRPr="006725EF" w:rsidRDefault="002E13CE" w:rsidP="00352163">
      <w:pPr>
        <w:pStyle w:val="isselectedend"/>
        <w:spacing w:before="0" w:beforeAutospacing="0" w:after="0" w:afterAutospacing="0" w:line="300" w:lineRule="auto"/>
        <w:ind w:firstLine="709"/>
        <w:jc w:val="both"/>
        <w:rPr>
          <w:color w:val="000000" w:themeColor="text1"/>
        </w:rPr>
      </w:pPr>
      <w:r w:rsidRPr="006725EF">
        <w:rPr>
          <w:color w:val="000000" w:themeColor="text1"/>
        </w:rPr>
        <w:t xml:space="preserve">2.1. </w:t>
      </w:r>
      <w:r w:rsidR="00461D3F" w:rsidRPr="006725EF">
        <w:rPr>
          <w:color w:val="000000" w:themeColor="text1"/>
        </w:rPr>
        <w:t xml:space="preserve">Rangovas įsipareigoja atlikti krepšinio aikštelės atnaujinimo (rekonstravimo) darbus adresu Lomenos g. 14, Palomenės k., Kaišiadorių r., vadovaudamasis supaprastintu statybos projektu Nr. POL20260407-SSP (toliau – Projektas), o Užsakovas įsipareigoja </w:t>
      </w:r>
      <w:r w:rsidR="008F5A16" w:rsidRPr="006725EF">
        <w:rPr>
          <w:color w:val="000000" w:themeColor="text1"/>
        </w:rPr>
        <w:t>D</w:t>
      </w:r>
      <w:r w:rsidR="00461D3F" w:rsidRPr="006725EF">
        <w:rPr>
          <w:color w:val="000000" w:themeColor="text1"/>
        </w:rPr>
        <w:t>arbus priimti ir už juos atsiskaityti.</w:t>
      </w:r>
    </w:p>
    <w:p w14:paraId="7BF40462" w14:textId="35833076" w:rsidR="00461D3F" w:rsidRPr="006725EF" w:rsidRDefault="00461D3F" w:rsidP="00352163">
      <w:pPr>
        <w:pStyle w:val="isselectedend"/>
        <w:spacing w:before="0" w:beforeAutospacing="0" w:after="0" w:afterAutospacing="0" w:line="300" w:lineRule="auto"/>
        <w:ind w:firstLine="709"/>
        <w:jc w:val="both"/>
        <w:rPr>
          <w:color w:val="000000" w:themeColor="text1"/>
        </w:rPr>
      </w:pPr>
      <w:r w:rsidRPr="006725EF">
        <w:rPr>
          <w:color w:val="000000" w:themeColor="text1"/>
        </w:rPr>
        <w:t>2.2. Projektas ir visi jo sprendiniai yra neatskiriama šios sutarties dalis ir privalomi Rangovui vykdyti.</w:t>
      </w:r>
    </w:p>
    <w:p w14:paraId="4CE5FE9A" w14:textId="3427FFAC" w:rsidR="0061608E" w:rsidRPr="0058643A" w:rsidRDefault="003C66AC" w:rsidP="00352163">
      <w:pPr>
        <w:spacing w:line="300" w:lineRule="auto"/>
        <w:ind w:firstLine="0"/>
        <w:jc w:val="both"/>
        <w:rPr>
          <w:rFonts w:ascii="Times New Roman" w:eastAsia="Times New Roman" w:hAnsi="Times New Roman" w:cs="Times New Roman"/>
          <w:color w:val="000000" w:themeColor="text1"/>
          <w:kern w:val="0"/>
          <w:sz w:val="24"/>
          <w:szCs w:val="24"/>
        </w:rPr>
      </w:pPr>
      <w:r>
        <w:rPr>
          <w:rFonts w:ascii="Times New Roman" w:eastAsia="Times New Roman" w:hAnsi="Times New Roman" w:cs="Times New Roman"/>
          <w:color w:val="000000" w:themeColor="text1"/>
          <w:kern w:val="0"/>
          <w:sz w:val="24"/>
          <w:szCs w:val="24"/>
        </w:rPr>
        <w:t xml:space="preserve">             </w:t>
      </w:r>
      <w:r w:rsidR="0061608E" w:rsidRPr="006725EF">
        <w:rPr>
          <w:rFonts w:ascii="Times New Roman" w:eastAsia="Times New Roman" w:hAnsi="Times New Roman" w:cs="Times New Roman"/>
          <w:color w:val="000000" w:themeColor="text1"/>
          <w:kern w:val="0"/>
          <w:sz w:val="24"/>
          <w:szCs w:val="24"/>
        </w:rPr>
        <w:t xml:space="preserve">2.3. </w:t>
      </w:r>
      <w:r w:rsidR="001C512E" w:rsidRPr="006725EF">
        <w:rPr>
          <w:rFonts w:ascii="Times New Roman" w:eastAsia="Times New Roman" w:hAnsi="Times New Roman" w:cs="Times New Roman"/>
          <w:color w:val="000000" w:themeColor="text1"/>
          <w:kern w:val="0"/>
          <w:sz w:val="24"/>
          <w:szCs w:val="24"/>
        </w:rPr>
        <w:t xml:space="preserve">Atliekamas žaliasis pirkimas. </w:t>
      </w:r>
      <w:r w:rsidR="00C41306" w:rsidRPr="006725EF">
        <w:rPr>
          <w:rFonts w:ascii="Times New Roman" w:eastAsia="Times New Roman" w:hAnsi="Times New Roman" w:cs="Times New Roman"/>
          <w:color w:val="000000" w:themeColor="text1"/>
          <w:kern w:val="0"/>
          <w:sz w:val="24"/>
          <w:szCs w:val="24"/>
          <w:lang w:eastAsia="lt-LT"/>
          <w14:ligatures w14:val="none"/>
        </w:rPr>
        <w:t xml:space="preserve">Rangovas privalo vykdyti darbus laikydamasis aplinkos apsaugos reikalavimų, nustatytų </w:t>
      </w:r>
      <w:r w:rsidR="001C512E" w:rsidRPr="006725EF">
        <w:rPr>
          <w:rFonts w:ascii="Times New Roman" w:eastAsia="Times New Roman" w:hAnsi="Times New Roman" w:cs="Times New Roman"/>
          <w:color w:val="000000" w:themeColor="text1"/>
          <w:kern w:val="0"/>
          <w:sz w:val="24"/>
          <w:szCs w:val="24"/>
        </w:rPr>
        <w:t>Lietuvos Respublikos aplinkos ministro įsakymas Nr. D1-508 „Dėl Aplinkos apsaugos kriterijų taikymo, vykdant žaliuosius pirkimus, tvarkos aprašo patvirtinimo“ aktualia (suvestine) redakcija, galiojančia nuo 2026 m. gegužės 11 d.</w:t>
      </w:r>
      <w:r w:rsidR="00C41306" w:rsidRPr="006725EF">
        <w:rPr>
          <w:rFonts w:ascii="Times New Roman" w:eastAsia="Times New Roman" w:hAnsi="Times New Roman" w:cs="Times New Roman"/>
          <w:color w:val="000000" w:themeColor="text1"/>
          <w:kern w:val="0"/>
          <w:sz w:val="24"/>
          <w:szCs w:val="24"/>
        </w:rPr>
        <w:t xml:space="preserve"> </w:t>
      </w:r>
      <w:r w:rsidR="00C41306" w:rsidRPr="006725EF">
        <w:rPr>
          <w:rFonts w:ascii="Times New Roman" w:eastAsia="Times New Roman" w:hAnsi="Times New Roman" w:cs="Times New Roman"/>
          <w:color w:val="000000" w:themeColor="text1"/>
          <w:kern w:val="0"/>
          <w:sz w:val="24"/>
          <w:szCs w:val="24"/>
          <w:lang w:eastAsia="lt-LT"/>
          <w14:ligatures w14:val="none"/>
        </w:rPr>
        <w:t xml:space="preserve">Rangovas privalo užtikrinti tinkamą statybinių atliekų tvarkymą, racionalų medžiagų naudojimą bei, kiek įmanoma, aplinkai draugiškų sprendinių taikymą. </w:t>
      </w:r>
      <w:r w:rsidR="001C512E" w:rsidRPr="006725EF">
        <w:rPr>
          <w:rFonts w:ascii="Times New Roman" w:eastAsia="Times New Roman" w:hAnsi="Times New Roman" w:cs="Times New Roman"/>
          <w:color w:val="000000" w:themeColor="text1"/>
          <w:kern w:val="0"/>
          <w:sz w:val="24"/>
          <w:szCs w:val="24"/>
        </w:rPr>
        <w:t>Perkančioji organizacija taiko minimalius aplinkos apsaugos kriterijus, nustatytus šio aprašo 2 priede, taikytinus statybos darbams. Tiekėjai privalo užtikrinti, kad siūlomi sprendiniai, naudojamos medžiagos ir vykdomi darbai atitiktų nustatytus aplinkos apsaugos reikalavimus</w:t>
      </w:r>
      <w:r w:rsidR="001C512E" w:rsidRPr="0058643A">
        <w:rPr>
          <w:rFonts w:ascii="Times New Roman" w:eastAsia="Times New Roman" w:hAnsi="Times New Roman" w:cs="Times New Roman"/>
          <w:color w:val="000000" w:themeColor="text1"/>
          <w:kern w:val="0"/>
          <w:sz w:val="24"/>
          <w:szCs w:val="24"/>
        </w:rPr>
        <w:t>.</w:t>
      </w:r>
      <w:r w:rsidR="0058643A" w:rsidRPr="0058643A">
        <w:rPr>
          <w:rFonts w:ascii="Times New Roman" w:hAnsi="Times New Roman" w:cs="Times New Roman"/>
          <w:sz w:val="24"/>
          <w:szCs w:val="24"/>
        </w:rPr>
        <w:t xml:space="preserve"> P</w:t>
      </w:r>
      <w:r w:rsidR="0058643A" w:rsidRPr="0058643A">
        <w:rPr>
          <w:rFonts w:ascii="Times New Roman" w:eastAsia="Times New Roman" w:hAnsi="Times New Roman" w:cs="Times New Roman"/>
          <w:color w:val="000000" w:themeColor="text1"/>
          <w:kern w:val="0"/>
          <w:sz w:val="24"/>
          <w:szCs w:val="24"/>
        </w:rPr>
        <w:t>erkam</w:t>
      </w:r>
      <w:r w:rsidR="0058643A" w:rsidRPr="0058643A">
        <w:rPr>
          <w:rFonts w:ascii="Times New Roman" w:eastAsia="Times New Roman" w:hAnsi="Times New Roman" w:cs="Times New Roman"/>
          <w:color w:val="000000" w:themeColor="text1"/>
          <w:kern w:val="0"/>
          <w:sz w:val="24"/>
          <w:szCs w:val="24"/>
        </w:rPr>
        <w:t>iems</w:t>
      </w:r>
      <w:r w:rsidR="0058643A" w:rsidRPr="0058643A">
        <w:rPr>
          <w:rFonts w:ascii="Times New Roman" w:eastAsia="Times New Roman" w:hAnsi="Times New Roman" w:cs="Times New Roman"/>
          <w:color w:val="000000" w:themeColor="text1"/>
          <w:kern w:val="0"/>
          <w:sz w:val="24"/>
          <w:szCs w:val="24"/>
        </w:rPr>
        <w:t xml:space="preserve"> darb</w:t>
      </w:r>
      <w:r w:rsidR="0058643A" w:rsidRPr="0058643A">
        <w:rPr>
          <w:rFonts w:ascii="Times New Roman" w:eastAsia="Times New Roman" w:hAnsi="Times New Roman" w:cs="Times New Roman"/>
          <w:color w:val="000000" w:themeColor="text1"/>
          <w:kern w:val="0"/>
          <w:sz w:val="24"/>
          <w:szCs w:val="24"/>
        </w:rPr>
        <w:t>ams</w:t>
      </w:r>
      <w:r w:rsidR="0058643A" w:rsidRPr="0058643A">
        <w:rPr>
          <w:rFonts w:ascii="Times New Roman" w:eastAsia="Times New Roman" w:hAnsi="Times New Roman" w:cs="Times New Roman"/>
          <w:color w:val="000000" w:themeColor="text1"/>
          <w:kern w:val="0"/>
          <w:sz w:val="24"/>
          <w:szCs w:val="24"/>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w:t>
      </w:r>
      <w:r w:rsidR="0058643A" w:rsidRPr="0058643A">
        <w:rPr>
          <w:rFonts w:ascii="Times New Roman" w:eastAsia="Times New Roman" w:hAnsi="Times New Roman" w:cs="Times New Roman"/>
          <w:color w:val="000000" w:themeColor="text1"/>
          <w:kern w:val="0"/>
          <w:sz w:val="24"/>
          <w:szCs w:val="24"/>
        </w:rPr>
        <w:lastRenderedPageBreak/>
        <w:t>tarptautinių standartizacijos organizacijų priimtais standartais, ar kitais tiekėjo pateiktais lygiaverčiais įrodymais</w:t>
      </w:r>
      <w:r w:rsidR="00AA34F5">
        <w:rPr>
          <w:rFonts w:ascii="Times New Roman" w:eastAsia="Times New Roman" w:hAnsi="Times New Roman" w:cs="Times New Roman"/>
          <w:color w:val="000000" w:themeColor="text1"/>
          <w:kern w:val="0"/>
          <w:sz w:val="24"/>
          <w:szCs w:val="24"/>
        </w:rPr>
        <w:t>.</w:t>
      </w:r>
    </w:p>
    <w:p w14:paraId="3A4CD514" w14:textId="77777777" w:rsidR="003878F8" w:rsidRPr="006725EF" w:rsidRDefault="003878F8" w:rsidP="00352163">
      <w:pPr>
        <w:spacing w:line="300" w:lineRule="auto"/>
        <w:ind w:firstLine="0"/>
        <w:jc w:val="both"/>
        <w:rPr>
          <w:rFonts w:ascii="Times New Roman" w:hAnsi="Times New Roman" w:cs="Times New Roman"/>
          <w:color w:val="000000" w:themeColor="text1"/>
          <w:sz w:val="24"/>
          <w:szCs w:val="24"/>
          <w:lang w:eastAsia="lt-LT"/>
        </w:rPr>
      </w:pPr>
    </w:p>
    <w:p w14:paraId="213E73B5" w14:textId="77777777" w:rsidR="002E13CE" w:rsidRPr="006725EF" w:rsidRDefault="002E13CE" w:rsidP="007A1DBC">
      <w:pPr>
        <w:keepNext/>
        <w:spacing w:line="23" w:lineRule="atLeast"/>
        <w:ind w:firstLine="709"/>
        <w:jc w:val="center"/>
        <w:rPr>
          <w:rFonts w:ascii="Times New Roman" w:eastAsia="Times New Roman" w:hAnsi="Times New Roman" w:cs="Times New Roman"/>
          <w:b/>
          <w:caps/>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3. DARBŲ KOKYBĖS rEIKALAVIMAI</w:t>
      </w:r>
    </w:p>
    <w:p w14:paraId="30C4AA7B" w14:textId="77777777" w:rsidR="007A1DBC" w:rsidRPr="006725EF" w:rsidRDefault="007A1DBC" w:rsidP="007A1DBC">
      <w:pPr>
        <w:keepNext/>
        <w:spacing w:line="23" w:lineRule="atLeast"/>
        <w:ind w:firstLine="709"/>
        <w:jc w:val="center"/>
        <w:rPr>
          <w:rFonts w:ascii="Times New Roman" w:eastAsia="Times New Roman" w:hAnsi="Times New Roman" w:cs="Times New Roman"/>
          <w:b/>
          <w:caps/>
          <w:color w:val="000000" w:themeColor="text1"/>
          <w:kern w:val="0"/>
          <w:sz w:val="24"/>
          <w:szCs w:val="24"/>
        </w:rPr>
      </w:pPr>
    </w:p>
    <w:p w14:paraId="2E1A079F" w14:textId="7C4123DE" w:rsidR="00C41306" w:rsidRPr="006725EF" w:rsidRDefault="002E13CE" w:rsidP="00C41306">
      <w:pPr>
        <w:numPr>
          <w:ilvl w:val="1"/>
          <w:numId w:val="4"/>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Rangovas įsipareigoja atlikti Darbus, kurių kokybė </w:t>
      </w:r>
      <w:r w:rsidRPr="006725EF">
        <w:rPr>
          <w:rFonts w:ascii="Times New Roman" w:eastAsia="Times New Roman" w:hAnsi="Times New Roman" w:cs="Times New Roman"/>
          <w:iCs/>
          <w:color w:val="000000" w:themeColor="text1"/>
          <w:kern w:val="0"/>
          <w:sz w:val="24"/>
          <w:szCs w:val="24"/>
        </w:rPr>
        <w:t>atitinka atitinkam</w:t>
      </w:r>
      <w:r w:rsidR="00F41F9D" w:rsidRPr="006725EF">
        <w:rPr>
          <w:rFonts w:ascii="Times New Roman" w:eastAsia="Times New Roman" w:hAnsi="Times New Roman" w:cs="Times New Roman"/>
          <w:iCs/>
          <w:color w:val="000000" w:themeColor="text1"/>
          <w:kern w:val="0"/>
          <w:sz w:val="24"/>
          <w:szCs w:val="24"/>
        </w:rPr>
        <w:t>os</w:t>
      </w:r>
      <w:r w:rsidRPr="006725EF">
        <w:rPr>
          <w:rFonts w:ascii="Times New Roman" w:eastAsia="Times New Roman" w:hAnsi="Times New Roman" w:cs="Times New Roman"/>
          <w:iCs/>
          <w:color w:val="000000" w:themeColor="text1"/>
          <w:kern w:val="0"/>
          <w:sz w:val="24"/>
          <w:szCs w:val="24"/>
        </w:rPr>
        <w:t xml:space="preserve"> profesijos standart</w:t>
      </w:r>
      <w:r w:rsidR="00F41F9D" w:rsidRPr="006725EF">
        <w:rPr>
          <w:rFonts w:ascii="Times New Roman" w:eastAsia="Times New Roman" w:hAnsi="Times New Roman" w:cs="Times New Roman"/>
          <w:iCs/>
          <w:color w:val="000000" w:themeColor="text1"/>
          <w:kern w:val="0"/>
          <w:sz w:val="24"/>
          <w:szCs w:val="24"/>
        </w:rPr>
        <w:t>ams</w:t>
      </w:r>
      <w:r w:rsidR="00F41F9D" w:rsidRPr="006725EF">
        <w:rPr>
          <w:rFonts w:ascii="Times New Roman" w:eastAsia="Times New Roman" w:hAnsi="Times New Roman" w:cs="Times New Roman"/>
          <w:color w:val="000000" w:themeColor="text1"/>
          <w:kern w:val="0"/>
          <w:sz w:val="24"/>
          <w:szCs w:val="24"/>
        </w:rPr>
        <w:t xml:space="preserve"> keliamus </w:t>
      </w:r>
      <w:r w:rsidRPr="006725EF">
        <w:rPr>
          <w:rFonts w:ascii="Times New Roman" w:eastAsia="Times New Roman" w:hAnsi="Times New Roman" w:cs="Times New Roman"/>
          <w:color w:val="000000" w:themeColor="text1"/>
          <w:kern w:val="0"/>
          <w:sz w:val="24"/>
          <w:szCs w:val="24"/>
        </w:rPr>
        <w:t>reikalavimus.</w:t>
      </w:r>
      <w:r w:rsidR="00C41306" w:rsidRPr="006725EF">
        <w:rPr>
          <w:rFonts w:ascii="Times New Roman" w:eastAsia="Times New Roman" w:hAnsi="Times New Roman" w:cs="Times New Roman"/>
          <w:color w:val="000000" w:themeColor="text1"/>
          <w:kern w:val="0"/>
          <w:sz w:val="24"/>
          <w:szCs w:val="24"/>
        </w:rPr>
        <w:t xml:space="preserve"> </w:t>
      </w:r>
      <w:r w:rsidR="00C41306" w:rsidRPr="006725EF">
        <w:rPr>
          <w:rFonts w:ascii="Times New Roman" w:eastAsia="Times New Roman" w:hAnsi="Times New Roman" w:cs="Times New Roman"/>
          <w:color w:val="000000" w:themeColor="text1"/>
          <w:kern w:val="0"/>
          <w:sz w:val="24"/>
          <w:szCs w:val="24"/>
          <w:lang w:eastAsia="lt-LT"/>
          <w14:ligatures w14:val="none"/>
        </w:rPr>
        <w:t xml:space="preserve">Rangovas privalo atlikti visus </w:t>
      </w:r>
      <w:r w:rsidR="008F5A16" w:rsidRPr="006725EF">
        <w:rPr>
          <w:rFonts w:ascii="Times New Roman" w:eastAsia="Times New Roman" w:hAnsi="Times New Roman" w:cs="Times New Roman"/>
          <w:color w:val="000000" w:themeColor="text1"/>
          <w:kern w:val="0"/>
          <w:sz w:val="24"/>
          <w:szCs w:val="24"/>
          <w:lang w:eastAsia="lt-LT"/>
          <w14:ligatures w14:val="none"/>
        </w:rPr>
        <w:t>D</w:t>
      </w:r>
      <w:r w:rsidR="00C41306" w:rsidRPr="006725EF">
        <w:rPr>
          <w:rFonts w:ascii="Times New Roman" w:eastAsia="Times New Roman" w:hAnsi="Times New Roman" w:cs="Times New Roman"/>
          <w:color w:val="000000" w:themeColor="text1"/>
          <w:kern w:val="0"/>
          <w:sz w:val="24"/>
          <w:szCs w:val="24"/>
          <w:lang w:eastAsia="lt-LT"/>
          <w14:ligatures w14:val="none"/>
        </w:rPr>
        <w:t>arbus, numatytus Projekte, įskaitant, bet neapsiribojant: esamos dangos sutvarkymą ar keitimą, pagrindo paruošimą, sportinės dangos įrengimą, nuolydžių suformavimą, paviršinių nuotekų nuvedimą, aikštelės ženklinimą, sporto įrangos įrengimą, atliekų sutvarkymą bei kitus Projekte numatytus darbus.</w:t>
      </w:r>
    </w:p>
    <w:p w14:paraId="67273490" w14:textId="77777777" w:rsidR="002E13CE" w:rsidRPr="006725EF" w:rsidRDefault="002E13CE" w:rsidP="007A1DBC">
      <w:pPr>
        <w:numPr>
          <w:ilvl w:val="1"/>
          <w:numId w:val="4"/>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Vykdydamas Sutartį ir atlikdamas joje numatytus Darbus, Rangovas elgiasi sąžiningai ir protingai ir visomis išgalėmis stengiasi užtikrinti, kad Darbų atlikimas atitiktų Užsakovo interesus.</w:t>
      </w:r>
    </w:p>
    <w:p w14:paraId="46EE618E" w14:textId="790F143A" w:rsidR="00115FBB" w:rsidRPr="006725EF" w:rsidRDefault="00115FBB" w:rsidP="007A1DBC">
      <w:pPr>
        <w:numPr>
          <w:ilvl w:val="1"/>
          <w:numId w:val="4"/>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Rangovas privalo užtikrinti, kad visi remonto darbai būtų vykdomi pagal pateiktą projektą Nr.</w:t>
      </w:r>
      <w:r w:rsidR="00BC6AE5" w:rsidRPr="006725EF">
        <w:rPr>
          <w:color w:val="000000" w:themeColor="text1"/>
        </w:rPr>
        <w:t xml:space="preserve"> </w:t>
      </w:r>
      <w:r w:rsidR="00BC6AE5" w:rsidRPr="006725EF">
        <w:rPr>
          <w:rFonts w:ascii="Times New Roman" w:eastAsia="Times New Roman" w:hAnsi="Times New Roman" w:cs="Times New Roman"/>
          <w:color w:val="000000" w:themeColor="text1"/>
          <w:kern w:val="0"/>
          <w:sz w:val="24"/>
          <w:szCs w:val="24"/>
          <w:lang w:eastAsia="lt-LT"/>
          <w14:ligatures w14:val="none"/>
        </w:rPr>
        <w:t>POL20260407-SSP</w:t>
      </w:r>
      <w:r w:rsidR="00310A88" w:rsidRPr="006725EF">
        <w:rPr>
          <w:rFonts w:ascii="Times New Roman" w:eastAsia="Times New Roman" w:hAnsi="Times New Roman" w:cs="Times New Roman"/>
          <w:color w:val="000000" w:themeColor="text1"/>
          <w:kern w:val="0"/>
          <w:sz w:val="24"/>
          <w:szCs w:val="24"/>
          <w:lang w:eastAsia="lt-LT"/>
          <w14:ligatures w14:val="none"/>
        </w:rPr>
        <w:t xml:space="preserve"> </w:t>
      </w:r>
      <w:r w:rsidR="00310A88" w:rsidRPr="006725EF">
        <w:rPr>
          <w:rFonts w:ascii="Times New Roman" w:eastAsia="Times New Roman" w:hAnsi="Times New Roman" w:cs="Times New Roman"/>
          <w:b/>
          <w:color w:val="000000" w:themeColor="text1"/>
          <w:kern w:val="0"/>
          <w:sz w:val="24"/>
          <w:szCs w:val="24"/>
          <w:lang w:eastAsia="lt-LT"/>
          <w14:ligatures w14:val="none"/>
        </w:rPr>
        <w:t>(1 priedas)</w:t>
      </w:r>
      <w:r w:rsidRPr="006725EF">
        <w:rPr>
          <w:rFonts w:ascii="Times New Roman" w:eastAsia="Times New Roman" w:hAnsi="Times New Roman" w:cs="Times New Roman"/>
          <w:color w:val="000000" w:themeColor="text1"/>
          <w:kern w:val="0"/>
          <w:sz w:val="24"/>
          <w:szCs w:val="24"/>
          <w:lang w:eastAsia="lt-LT"/>
          <w14:ligatures w14:val="none"/>
        </w:rPr>
        <w:t>, laikantis galiojančių statybos techninių reglamentų, normatyvinių dokumentų bei darbuotojų saugos ir sveikatos reikalavimų.</w:t>
      </w:r>
    </w:p>
    <w:p w14:paraId="42215849" w14:textId="45E607C6" w:rsidR="00115FBB" w:rsidRPr="006725EF" w:rsidRDefault="00115FBB" w:rsidP="007A1DBC">
      <w:pPr>
        <w:numPr>
          <w:ilvl w:val="1"/>
          <w:numId w:val="4"/>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Rangovas privalo vykdyti darbus vadovaudamasis Lietuvos Respublikos teisės aktais ir normatyviniais statybos techniniais dokumentais.</w:t>
      </w:r>
    </w:p>
    <w:p w14:paraId="3B5C4297" w14:textId="1BA8309A" w:rsidR="00461D3F" w:rsidRPr="006725EF" w:rsidRDefault="00461D3F" w:rsidP="00C41306">
      <w:pPr>
        <w:numPr>
          <w:ilvl w:val="1"/>
          <w:numId w:val="4"/>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 xml:space="preserve"> Rangovas negali atsisakyti vykdyti </w:t>
      </w:r>
      <w:r w:rsidR="008F5A16" w:rsidRPr="006725EF">
        <w:rPr>
          <w:rFonts w:ascii="Times New Roman" w:eastAsia="Times New Roman" w:hAnsi="Times New Roman" w:cs="Times New Roman"/>
          <w:color w:val="000000" w:themeColor="text1"/>
          <w:kern w:val="0"/>
          <w:sz w:val="24"/>
          <w:szCs w:val="24"/>
          <w:lang w:eastAsia="lt-LT"/>
          <w14:ligatures w14:val="none"/>
        </w:rPr>
        <w:t>D</w:t>
      </w:r>
      <w:r w:rsidRPr="006725EF">
        <w:rPr>
          <w:rFonts w:ascii="Times New Roman" w:eastAsia="Times New Roman" w:hAnsi="Times New Roman" w:cs="Times New Roman"/>
          <w:color w:val="000000" w:themeColor="text1"/>
          <w:kern w:val="0"/>
          <w:sz w:val="24"/>
          <w:szCs w:val="24"/>
          <w:lang w:eastAsia="lt-LT"/>
          <w14:ligatures w14:val="none"/>
        </w:rPr>
        <w:t>arbų, motyvuodamas tuo, kad konkretūs darbai ar sprendiniai nėra aiškiai išvardinti sutartyje ar jos prieduose, jeigu jie numatyti Projekte.</w:t>
      </w:r>
    </w:p>
    <w:p w14:paraId="7B6A4F11" w14:textId="77777777" w:rsidR="007A1DBC" w:rsidRPr="006725EF" w:rsidRDefault="007A1DBC" w:rsidP="007A1DBC">
      <w:pPr>
        <w:spacing w:line="23" w:lineRule="atLeast"/>
        <w:ind w:left="709" w:firstLine="0"/>
        <w:jc w:val="both"/>
        <w:rPr>
          <w:rFonts w:ascii="Times New Roman" w:eastAsia="Times New Roman" w:hAnsi="Times New Roman" w:cs="Times New Roman"/>
          <w:color w:val="000000" w:themeColor="text1"/>
          <w:kern w:val="0"/>
          <w:sz w:val="24"/>
          <w:szCs w:val="24"/>
        </w:rPr>
      </w:pPr>
    </w:p>
    <w:p w14:paraId="6618779D" w14:textId="77777777" w:rsidR="002E13CE" w:rsidRPr="006725EF" w:rsidRDefault="002E13CE" w:rsidP="007A1DBC">
      <w:pPr>
        <w:keepNext/>
        <w:numPr>
          <w:ilvl w:val="0"/>
          <w:numId w:val="2"/>
        </w:numPr>
        <w:spacing w:line="23" w:lineRule="atLeast"/>
        <w:ind w:left="0" w:firstLine="709"/>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SUTARTIES KAINA IR ATSISKAITYMO TVARKA</w:t>
      </w:r>
    </w:p>
    <w:p w14:paraId="498D7E2B" w14:textId="77777777" w:rsidR="00706E16" w:rsidRPr="006725EF" w:rsidRDefault="00706E16" w:rsidP="00706E16">
      <w:pPr>
        <w:keepNext/>
        <w:spacing w:line="23" w:lineRule="atLeast"/>
        <w:ind w:left="709" w:firstLine="0"/>
        <w:rPr>
          <w:rFonts w:ascii="Times New Roman" w:eastAsia="Times New Roman" w:hAnsi="Times New Roman" w:cs="Times New Roman"/>
          <w:b/>
          <w:color w:val="000000" w:themeColor="text1"/>
          <w:kern w:val="0"/>
          <w:sz w:val="24"/>
          <w:szCs w:val="24"/>
        </w:rPr>
      </w:pPr>
    </w:p>
    <w:p w14:paraId="6333A9D3" w14:textId="6E89B007" w:rsidR="002E13CE" w:rsidRPr="006725EF" w:rsidRDefault="00F41F9D" w:rsidP="00F41F9D">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Šiai sutarčiai taikoma  fiksuotos kainos kainodara. </w:t>
      </w:r>
      <w:r w:rsidR="002E13CE" w:rsidRPr="006725EF">
        <w:rPr>
          <w:rFonts w:ascii="Times New Roman" w:eastAsia="Times New Roman" w:hAnsi="Times New Roman" w:cs="Times New Roman"/>
          <w:color w:val="000000" w:themeColor="text1"/>
          <w:kern w:val="0"/>
          <w:sz w:val="24"/>
          <w:szCs w:val="24"/>
        </w:rPr>
        <w:t>Pradinės Sutarties vertė yra (nurodyti sumą skaičiais) Eur, (nurodyti sumą žodžiais) be pridėtinės vertės mokesčio (toliau – PVM). PVM sudaro (nurodyti sumą skaičiais) Eur, (nurodyti sumą žodžiais).</w:t>
      </w:r>
      <w:r w:rsidR="005D23F7" w:rsidRPr="006725EF">
        <w:rPr>
          <w:rFonts w:ascii="Times New Roman" w:eastAsia="Times New Roman" w:hAnsi="Times New Roman" w:cs="Times New Roman"/>
          <w:color w:val="000000" w:themeColor="text1"/>
          <w:kern w:val="0"/>
          <w:sz w:val="24"/>
          <w:szCs w:val="24"/>
        </w:rPr>
        <w:t xml:space="preserve"> </w:t>
      </w:r>
      <w:r w:rsidR="002E13CE" w:rsidRPr="006725EF">
        <w:rPr>
          <w:rFonts w:ascii="Times New Roman" w:eastAsia="Times New Roman" w:hAnsi="Times New Roman" w:cs="Times New Roman"/>
          <w:color w:val="000000" w:themeColor="text1"/>
          <w:kern w:val="0"/>
          <w:sz w:val="24"/>
          <w:szCs w:val="24"/>
        </w:rPr>
        <w:t xml:space="preserve">Sutarties kaina yra (nurodyti sumą skaičiais) Eur, (nurodyti sumą žodžiais) Eur su PVM. </w:t>
      </w:r>
    </w:p>
    <w:p w14:paraId="35C1B609" w14:textId="3AAF6485" w:rsidR="002E13CE" w:rsidRPr="006725EF" w:rsidRDefault="002E13CE" w:rsidP="00F41F9D">
      <w:pPr>
        <w:spacing w:line="23" w:lineRule="atLeast"/>
        <w:ind w:firstLine="709"/>
        <w:jc w:val="both"/>
        <w:rPr>
          <w:rFonts w:ascii="Times New Roman" w:eastAsia="Times New Roman" w:hAnsi="Times New Roman" w:cs="Times New Roman"/>
          <w:i/>
          <w:i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Šioje Sutartyje Pradinės Sutarties vertė yra lygi Rangovo pasiūlymo kainai be PVM, nurodytai už visą pirkimo dokumentuose ir Sutartyje nurodytą Darbų apimtį. </w:t>
      </w:r>
    </w:p>
    <w:p w14:paraId="735D4302" w14:textId="05873418" w:rsidR="00C41306" w:rsidRPr="006725EF" w:rsidRDefault="00C41306" w:rsidP="00C41306">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Sutarties kaina yra fiksuota ir apima visas Rangovo išlaidas, būtinas pilnam Projekto įgyvendinimui, įskaitant darbus, medžiagas, įrenginius, darbo jėgą, mechanizmus, transportavimą, atliekų tvarkymą, bandymus ir kitas susijusias išlaidas.</w:t>
      </w:r>
    </w:p>
    <w:p w14:paraId="1FE58466" w14:textId="37FE247D" w:rsidR="002E13CE" w:rsidRPr="006725EF" w:rsidRDefault="002E13CE" w:rsidP="00F41F9D">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spacing w:val="-2"/>
          <w:kern w:val="0"/>
          <w:sz w:val="24"/>
          <w:szCs w:val="24"/>
        </w:rPr>
        <w:t xml:space="preserve">Tinkamai atliktų </w:t>
      </w:r>
      <w:r w:rsidRPr="006725EF">
        <w:rPr>
          <w:rFonts w:ascii="Times New Roman" w:eastAsia="Times New Roman" w:hAnsi="Times New Roman" w:cs="Times New Roman"/>
          <w:color w:val="000000" w:themeColor="text1"/>
          <w:spacing w:val="-2"/>
          <w:kern w:val="0"/>
          <w:sz w:val="24"/>
          <w:szCs w:val="24"/>
          <w:lang w:eastAsia="ar-SA"/>
        </w:rPr>
        <w:t>Darbų perdavimas ir priėmimas įforminamas Atliktų darbų perdavimo–</w:t>
      </w:r>
      <w:r w:rsidRPr="006725EF">
        <w:rPr>
          <w:rFonts w:ascii="Times New Roman" w:eastAsia="Times New Roman" w:hAnsi="Times New Roman" w:cs="Times New Roman"/>
          <w:color w:val="000000" w:themeColor="text1"/>
          <w:spacing w:val="-2"/>
          <w:kern w:val="0"/>
          <w:sz w:val="24"/>
          <w:szCs w:val="24"/>
        </w:rPr>
        <w:t>p</w:t>
      </w:r>
      <w:r w:rsidRPr="006725EF">
        <w:rPr>
          <w:rFonts w:ascii="Times New Roman" w:eastAsia="Times New Roman" w:hAnsi="Times New Roman" w:cs="Times New Roman"/>
          <w:color w:val="000000" w:themeColor="text1"/>
          <w:spacing w:val="-2"/>
          <w:kern w:val="0"/>
          <w:sz w:val="24"/>
          <w:szCs w:val="24"/>
          <w:lang w:eastAsia="ar-SA"/>
        </w:rPr>
        <w:t xml:space="preserve">riėmimo aktu </w:t>
      </w:r>
      <w:r w:rsidRPr="006725EF">
        <w:rPr>
          <w:rFonts w:ascii="Times New Roman" w:eastAsia="Times New Roman" w:hAnsi="Times New Roman" w:cs="Times New Roman"/>
          <w:color w:val="000000" w:themeColor="text1"/>
          <w:spacing w:val="-2"/>
          <w:kern w:val="0"/>
          <w:sz w:val="24"/>
          <w:szCs w:val="24"/>
        </w:rPr>
        <w:t>(</w:t>
      </w:r>
      <w:r w:rsidR="005D23F7" w:rsidRPr="006725EF">
        <w:rPr>
          <w:rFonts w:ascii="Times New Roman" w:eastAsia="Times New Roman" w:hAnsi="Times New Roman" w:cs="Times New Roman"/>
          <w:b/>
          <w:bCs/>
          <w:color w:val="000000" w:themeColor="text1"/>
          <w:spacing w:val="-2"/>
          <w:kern w:val="0"/>
          <w:sz w:val="24"/>
          <w:szCs w:val="24"/>
        </w:rPr>
        <w:t>2 priedas</w:t>
      </w:r>
      <w:r w:rsidRPr="006725EF">
        <w:rPr>
          <w:rFonts w:ascii="Times New Roman" w:eastAsia="Times New Roman" w:hAnsi="Times New Roman" w:cs="Times New Roman"/>
          <w:color w:val="000000" w:themeColor="text1"/>
          <w:spacing w:val="-2"/>
          <w:kern w:val="0"/>
          <w:sz w:val="24"/>
          <w:szCs w:val="24"/>
        </w:rPr>
        <w:t>)</w:t>
      </w:r>
      <w:r w:rsidRPr="006725EF">
        <w:rPr>
          <w:rFonts w:ascii="Times New Roman" w:eastAsia="Times New Roman" w:hAnsi="Times New Roman" w:cs="Times New Roman"/>
          <w:color w:val="000000" w:themeColor="text1"/>
          <w:spacing w:val="-2"/>
          <w:kern w:val="0"/>
          <w:sz w:val="24"/>
          <w:szCs w:val="24"/>
          <w:lang w:eastAsia="ar-SA"/>
        </w:rPr>
        <w:t xml:space="preserve">, kurį pasirašo </w:t>
      </w:r>
      <w:r w:rsidRPr="006725EF">
        <w:rPr>
          <w:rFonts w:ascii="Times New Roman" w:eastAsia="Times New Roman" w:hAnsi="Times New Roman" w:cs="Times New Roman"/>
          <w:color w:val="000000" w:themeColor="text1"/>
          <w:kern w:val="0"/>
          <w:sz w:val="24"/>
          <w:szCs w:val="24"/>
        </w:rPr>
        <w:t xml:space="preserve">Rangovas </w:t>
      </w:r>
      <w:r w:rsidRPr="006725EF">
        <w:rPr>
          <w:rFonts w:ascii="Times New Roman" w:eastAsia="Times New Roman" w:hAnsi="Times New Roman" w:cs="Times New Roman"/>
          <w:color w:val="000000" w:themeColor="text1"/>
          <w:spacing w:val="-2"/>
          <w:kern w:val="0"/>
          <w:sz w:val="24"/>
          <w:szCs w:val="24"/>
          <w:lang w:eastAsia="ar-SA"/>
        </w:rPr>
        <w:t xml:space="preserve">ir Užsakovas. </w:t>
      </w:r>
      <w:r w:rsidRPr="006725EF">
        <w:rPr>
          <w:rFonts w:ascii="Times New Roman" w:eastAsia="Times New Roman" w:hAnsi="Times New Roman" w:cs="Times New Roman"/>
          <w:color w:val="000000" w:themeColor="text1"/>
          <w:kern w:val="0"/>
          <w:sz w:val="24"/>
          <w:szCs w:val="24"/>
        </w:rPr>
        <w:t xml:space="preserve">Rangovui </w:t>
      </w:r>
      <w:r w:rsidRPr="006725EF">
        <w:rPr>
          <w:rFonts w:ascii="Times New Roman" w:eastAsia="Times New Roman" w:hAnsi="Times New Roman" w:cs="Times New Roman"/>
          <w:color w:val="000000" w:themeColor="text1"/>
          <w:spacing w:val="-2"/>
          <w:kern w:val="0"/>
          <w:sz w:val="24"/>
          <w:szCs w:val="24"/>
        </w:rPr>
        <w:t>kokybiškai ir laiku atlikus Darbus, Užsakovas neturi teisės nepagrįstai atsisakyti pasirašyti Atliktų darbų perdavimo–priėmimo akto.</w:t>
      </w:r>
    </w:p>
    <w:p w14:paraId="43150057" w14:textId="77777777" w:rsidR="002E13CE" w:rsidRPr="006725EF" w:rsidRDefault="002E13CE" w:rsidP="00F41F9D">
      <w:pPr>
        <w:spacing w:line="23" w:lineRule="atLeast"/>
        <w:ind w:firstLine="709"/>
        <w:jc w:val="both"/>
        <w:rPr>
          <w:rFonts w:ascii="Times New Roman" w:eastAsia="Times New Roman" w:hAnsi="Times New Roman" w:cs="Times New Roman"/>
          <w:color w:val="000000" w:themeColor="text1"/>
          <w:spacing w:val="-2"/>
          <w:kern w:val="0"/>
          <w:sz w:val="24"/>
          <w:szCs w:val="24"/>
        </w:rPr>
      </w:pPr>
      <w:r w:rsidRPr="006725EF">
        <w:rPr>
          <w:rFonts w:ascii="Times New Roman" w:eastAsia="Times New Roman" w:hAnsi="Times New Roman" w:cs="Times New Roman"/>
          <w:color w:val="000000" w:themeColor="text1"/>
          <w:kern w:val="0"/>
          <w:sz w:val="24"/>
          <w:szCs w:val="24"/>
        </w:rPr>
        <w:t>4.4. Už tinkamai ir kokybiškai Rangovo atliktus Darbus Užsakovas su Rangovu atsiskaito mokėjimo nurodymu, pervesdamas pinigus į Sutartyje nurodytą Rangovo banko sąskaitą ne vėliau kaip per 30 (trisdešimt) kalendorinių dienų nuo atliktų darbų perdavimo–priėmimo akto pasirašymo ir PVM sąskaitos faktūros gavimo dienos.</w:t>
      </w:r>
    </w:p>
    <w:p w14:paraId="17BAE7CB" w14:textId="77777777" w:rsidR="002E13CE" w:rsidRPr="006725EF" w:rsidRDefault="002E13CE" w:rsidP="00F41F9D">
      <w:pPr>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4.5. Rangovas </w:t>
      </w:r>
      <w:r w:rsidRPr="006725EF">
        <w:rPr>
          <w:rFonts w:ascii="Times New Roman" w:eastAsia="Arial Unicode MS" w:hAnsi="Times New Roman" w:cs="Times New Roman"/>
          <w:color w:val="000000" w:themeColor="text1"/>
          <w:kern w:val="0"/>
          <w:sz w:val="24"/>
          <w:szCs w:val="24"/>
        </w:rPr>
        <w:t xml:space="preserve">PVM sąskaitą faktūrą ir ją pagrindžiančius dokumentus privalo pateikti Užsakovui naudodamasis sąskaitų administravimo bendrąją informacine sistema (toliau – SABIS). Užsakovui teikiamas Atliktų darbų </w:t>
      </w:r>
      <w:r w:rsidRPr="006725EF">
        <w:rPr>
          <w:rFonts w:ascii="Times New Roman" w:eastAsia="Times New Roman" w:hAnsi="Times New Roman" w:cs="Times New Roman"/>
          <w:color w:val="000000" w:themeColor="text1"/>
          <w:kern w:val="0"/>
          <w:sz w:val="24"/>
          <w:szCs w:val="24"/>
        </w:rPr>
        <w:t>perdavimo–priėmimo akto originalas turi būti pasirašytas ir pateiktas Sutarties 14.2 papunktyje nurodytam asmeniui.</w:t>
      </w:r>
    </w:p>
    <w:p w14:paraId="785B1695" w14:textId="77777777" w:rsidR="002E13CE" w:rsidRPr="006725EF" w:rsidRDefault="002E13CE" w:rsidP="00F41F9D">
      <w:pPr>
        <w:spacing w:line="23" w:lineRule="atLeast"/>
        <w:ind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spacing w:val="-4"/>
          <w:kern w:val="0"/>
          <w:sz w:val="24"/>
          <w:szCs w:val="24"/>
        </w:rPr>
        <w:t xml:space="preserve">4.6. Sutartyje nurodyta Sutarties (Darbų) kaina Sutarties galiojimo laikotarpiu turi būti perskaičiuojama (didinama ar mažinama) pasikeitus (padidėjus ar sumažėjus) PVM tarifui, kuris turėjo tiesioginės įtakos Sutarties (Darbų) kainai. Užsakovui ir Rangovui raštiškai susitarus, perskaičiuojama tik ta Sutarties (Darbų) kainos dalis, kuriai turėjo įtakos pasikeitęs PVM tarifas. </w:t>
      </w:r>
    </w:p>
    <w:p w14:paraId="597E490A" w14:textId="0E3639B2" w:rsidR="002E13CE" w:rsidRPr="006725EF" w:rsidRDefault="002E13CE" w:rsidP="00F41F9D">
      <w:pPr>
        <w:widowControl w:val="0"/>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shd w:val="clear" w:color="auto" w:fill="FFFFFF"/>
        </w:rPr>
        <w:t xml:space="preserve">4.7. </w:t>
      </w:r>
      <w:r w:rsidR="007A1DBC" w:rsidRPr="006725EF">
        <w:rPr>
          <w:rFonts w:ascii="Times New Roman" w:eastAsia="Times New Roman" w:hAnsi="Times New Roman" w:cs="Times New Roman"/>
          <w:color w:val="000000" w:themeColor="text1"/>
          <w:kern w:val="0"/>
          <w:sz w:val="24"/>
          <w:szCs w:val="24"/>
        </w:rPr>
        <w:t>Kainos</w:t>
      </w:r>
      <w:r w:rsidRPr="006725EF">
        <w:rPr>
          <w:rFonts w:ascii="Times New Roman" w:eastAsia="Times New Roman" w:hAnsi="Times New Roman" w:cs="Times New Roman"/>
          <w:color w:val="000000" w:themeColor="text1"/>
          <w:kern w:val="0"/>
          <w:sz w:val="24"/>
          <w:szCs w:val="24"/>
        </w:rPr>
        <w:t xml:space="preserve"> perskaičiavimas (keitimas) ne dėl pasikeitusio PVM tarifo nėra numatomas.</w:t>
      </w:r>
    </w:p>
    <w:p w14:paraId="649EC700" w14:textId="6E02B32D" w:rsidR="00461D3F" w:rsidRPr="006725EF" w:rsidRDefault="00C41306" w:rsidP="00946E4E">
      <w:pPr>
        <w:widowControl w:val="0"/>
        <w:spacing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rPr>
        <w:t xml:space="preserve">4.8. </w:t>
      </w:r>
      <w:r w:rsidR="00461D3F" w:rsidRPr="006725EF">
        <w:rPr>
          <w:rFonts w:ascii="Times New Roman" w:eastAsia="Times New Roman" w:hAnsi="Times New Roman" w:cs="Times New Roman"/>
          <w:color w:val="000000" w:themeColor="text1"/>
          <w:kern w:val="0"/>
          <w:sz w:val="24"/>
          <w:szCs w:val="24"/>
          <w:lang w:eastAsia="lt-LT"/>
          <w14:ligatures w14:val="none"/>
        </w:rPr>
        <w:t>Papildomi mokėjimai Rangovui nemokami, jei darbai yra numatyti Projekte, net jei jie nebuvo atskirai išskirti pasiūlyme ar darbų kiekių žiniaraštyje.</w:t>
      </w:r>
    </w:p>
    <w:p w14:paraId="3B8FA383" w14:textId="4C5D78D8" w:rsidR="00946E4E" w:rsidRPr="006725EF" w:rsidRDefault="00946E4E" w:rsidP="00946E4E">
      <w:pPr>
        <w:widowControl w:val="0"/>
        <w:spacing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4.9. Rangovas patvirtina, kad prieš pateikdamas pasiūlymą susipažino su Projektu ir įvertino visus darbus bei sąlygas, reikalingas tinkamam sutarties įvykdymui.</w:t>
      </w:r>
    </w:p>
    <w:p w14:paraId="3832D5E6" w14:textId="77777777" w:rsidR="00876B8E" w:rsidRPr="006725EF" w:rsidRDefault="00876B8E" w:rsidP="00F41F9D">
      <w:pPr>
        <w:widowControl w:val="0"/>
        <w:spacing w:line="23" w:lineRule="atLeast"/>
        <w:ind w:firstLine="709"/>
        <w:jc w:val="both"/>
        <w:rPr>
          <w:rFonts w:ascii="Times New Roman" w:eastAsia="Times New Roman" w:hAnsi="Times New Roman" w:cs="Times New Roman"/>
          <w:color w:val="000000" w:themeColor="text1"/>
          <w:kern w:val="0"/>
          <w:sz w:val="24"/>
          <w:szCs w:val="24"/>
        </w:rPr>
      </w:pPr>
    </w:p>
    <w:p w14:paraId="100097FA" w14:textId="0FC2178F" w:rsidR="00876B8E" w:rsidRPr="006725EF" w:rsidRDefault="00876B8E" w:rsidP="00F41F9D">
      <w:pPr>
        <w:keepNext/>
        <w:numPr>
          <w:ilvl w:val="0"/>
          <w:numId w:val="2"/>
        </w:numPr>
        <w:spacing w:line="23" w:lineRule="atLeast"/>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DARBŲ ATLIKIMO TERMINAI</w:t>
      </w:r>
      <w:r w:rsidR="00747FE0" w:rsidRPr="006725EF">
        <w:rPr>
          <w:rFonts w:ascii="Times New Roman" w:eastAsia="Times New Roman" w:hAnsi="Times New Roman" w:cs="Times New Roman"/>
          <w:b/>
          <w:color w:val="000000" w:themeColor="text1"/>
          <w:kern w:val="0"/>
          <w:sz w:val="24"/>
          <w:szCs w:val="24"/>
        </w:rPr>
        <w:t xml:space="preserve">. </w:t>
      </w:r>
      <w:r w:rsidR="00EF7685" w:rsidRPr="006725EF">
        <w:rPr>
          <w:rFonts w:ascii="Times New Roman" w:eastAsia="Times New Roman" w:hAnsi="Times New Roman" w:cs="Times New Roman"/>
          <w:b/>
          <w:color w:val="000000" w:themeColor="text1"/>
          <w:kern w:val="0"/>
          <w:sz w:val="24"/>
          <w:szCs w:val="24"/>
        </w:rPr>
        <w:t>GARANTINIO LAIKOTARPIO SUTEIKIMAS</w:t>
      </w:r>
    </w:p>
    <w:p w14:paraId="0AEE393C" w14:textId="77777777" w:rsidR="007A1DBC" w:rsidRPr="006725EF" w:rsidRDefault="007A1DBC" w:rsidP="007A1DBC">
      <w:pPr>
        <w:keepNext/>
        <w:spacing w:line="23" w:lineRule="atLeast"/>
        <w:ind w:left="720" w:firstLine="0"/>
        <w:rPr>
          <w:rFonts w:ascii="Times New Roman" w:eastAsia="Times New Roman" w:hAnsi="Times New Roman" w:cs="Times New Roman"/>
          <w:b/>
          <w:color w:val="000000" w:themeColor="text1"/>
          <w:kern w:val="0"/>
          <w:sz w:val="24"/>
          <w:szCs w:val="24"/>
        </w:rPr>
      </w:pPr>
    </w:p>
    <w:p w14:paraId="054CD58F" w14:textId="52FF9963" w:rsidR="00453543" w:rsidRPr="006725EF" w:rsidRDefault="00453543" w:rsidP="00F41F9D">
      <w:pPr>
        <w:pStyle w:val="Sraopastraipa"/>
        <w:keepNext/>
        <w:numPr>
          <w:ilvl w:val="1"/>
          <w:numId w:val="13"/>
        </w:numPr>
        <w:spacing w:line="23" w:lineRule="atLeast"/>
        <w:ind w:left="0" w:firstLine="720"/>
        <w:jc w:val="both"/>
        <w:rPr>
          <w:rFonts w:ascii="Times New Roman" w:eastAsia="Times New Roman" w:hAnsi="Times New Roman" w:cs="Times New Roman"/>
          <w:bCs/>
          <w:color w:val="000000" w:themeColor="text1"/>
          <w:kern w:val="0"/>
          <w:sz w:val="24"/>
          <w:szCs w:val="24"/>
        </w:rPr>
      </w:pPr>
      <w:r w:rsidRPr="006725EF">
        <w:rPr>
          <w:rFonts w:ascii="Times New Roman" w:hAnsi="Times New Roman" w:cs="Times New Roman"/>
          <w:color w:val="000000" w:themeColor="text1"/>
          <w:kern w:val="0"/>
          <w:sz w:val="24"/>
          <w:szCs w:val="24"/>
        </w:rPr>
        <w:t xml:space="preserve"> </w:t>
      </w:r>
      <w:r w:rsidRPr="006725EF">
        <w:rPr>
          <w:rFonts w:ascii="Times New Roman" w:hAnsi="Times New Roman" w:cs="Times New Roman"/>
          <w:b/>
          <w:bCs/>
          <w:color w:val="000000" w:themeColor="text1"/>
          <w:kern w:val="0"/>
          <w:sz w:val="24"/>
          <w:szCs w:val="24"/>
        </w:rPr>
        <w:t xml:space="preserve">Darbų atlikimo terminas </w:t>
      </w:r>
      <w:r w:rsidRPr="006725EF">
        <w:rPr>
          <w:rFonts w:ascii="Times New Roman" w:hAnsi="Times New Roman" w:cs="Times New Roman"/>
          <w:color w:val="000000" w:themeColor="text1"/>
          <w:kern w:val="0"/>
          <w:sz w:val="24"/>
          <w:szCs w:val="24"/>
        </w:rPr>
        <w:t xml:space="preserve">– </w:t>
      </w:r>
      <w:r w:rsidR="00876B8E" w:rsidRPr="006725EF">
        <w:rPr>
          <w:rFonts w:ascii="Times New Roman" w:hAnsi="Times New Roman" w:cs="Times New Roman"/>
          <w:color w:val="000000" w:themeColor="text1"/>
          <w:kern w:val="0"/>
          <w:sz w:val="24"/>
          <w:szCs w:val="24"/>
        </w:rPr>
        <w:t>9</w:t>
      </w:r>
      <w:r w:rsidRPr="006725EF">
        <w:rPr>
          <w:rFonts w:ascii="Times New Roman" w:hAnsi="Times New Roman" w:cs="Times New Roman"/>
          <w:b/>
          <w:bCs/>
          <w:color w:val="000000" w:themeColor="text1"/>
          <w:kern w:val="0"/>
          <w:sz w:val="24"/>
          <w:szCs w:val="24"/>
        </w:rPr>
        <w:t xml:space="preserve">0 kalendorinių dienų </w:t>
      </w:r>
      <w:r w:rsidRPr="006725EF">
        <w:rPr>
          <w:rFonts w:ascii="Times New Roman" w:hAnsi="Times New Roman" w:cs="Times New Roman"/>
          <w:color w:val="000000" w:themeColor="text1"/>
          <w:kern w:val="0"/>
          <w:sz w:val="24"/>
          <w:szCs w:val="24"/>
        </w:rPr>
        <w:t xml:space="preserve">nuo </w:t>
      </w:r>
      <w:r w:rsidR="00EE7529" w:rsidRPr="006725EF">
        <w:rPr>
          <w:rFonts w:ascii="Times New Roman" w:hAnsi="Times New Roman" w:cs="Times New Roman"/>
          <w:color w:val="000000" w:themeColor="text1"/>
          <w:kern w:val="0"/>
          <w:sz w:val="24"/>
          <w:szCs w:val="24"/>
        </w:rPr>
        <w:t>sutarties  įsigaliojimo dienos.</w:t>
      </w:r>
    </w:p>
    <w:p w14:paraId="54AFC4C3" w14:textId="20011B66" w:rsidR="00453543" w:rsidRPr="006725EF" w:rsidRDefault="00876B8E"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Darbų pabaiga pagal Sutartį bus laikomas momentas, kai bus užbaigti visi Sutartyje numatyti Darbai, ištaisyti</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Darbų trūkumai ir / ar defektai (jeigu bus nustatyti) ir pasirašytas Darbų perdavimo-priėmimo aktas.</w:t>
      </w:r>
    </w:p>
    <w:p w14:paraId="352F5A20" w14:textId="6BD901FA" w:rsidR="00453543" w:rsidRPr="006725EF" w:rsidRDefault="00453543"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Dėl žemiau išvardytų aplinkybių, kurios trukdo vykdyti Darbus ar jų dalį, Rangovas turi teisę į Darbų terminų</w:t>
      </w:r>
      <w:r w:rsidR="00876B8E" w:rsidRPr="006725EF">
        <w:rPr>
          <w:rFonts w:ascii="Times New Roman" w:hAnsi="Times New Roman" w:cs="Times New Roman"/>
          <w:color w:val="000000" w:themeColor="text1"/>
          <w:kern w:val="0"/>
          <w:sz w:val="24"/>
          <w:szCs w:val="24"/>
        </w:rPr>
        <w:t xml:space="preserve"> </w:t>
      </w:r>
      <w:r w:rsidRPr="006725EF">
        <w:rPr>
          <w:rFonts w:ascii="Times New Roman" w:hAnsi="Times New Roman" w:cs="Times New Roman"/>
          <w:color w:val="000000" w:themeColor="text1"/>
          <w:kern w:val="0"/>
          <w:sz w:val="24"/>
          <w:szCs w:val="24"/>
        </w:rPr>
        <w:t>pratęsimą tokia trukme, kiek dėl tokių aplinkybių poveikio faktiškai vėluoja</w:t>
      </w:r>
      <w:r w:rsidR="00382DC1" w:rsidRPr="006725EF">
        <w:rPr>
          <w:rFonts w:ascii="Times New Roman" w:hAnsi="Times New Roman" w:cs="Times New Roman"/>
          <w:color w:val="000000" w:themeColor="text1"/>
          <w:kern w:val="0"/>
          <w:sz w:val="24"/>
          <w:szCs w:val="24"/>
        </w:rPr>
        <w:t xml:space="preserve"> Darbai, bet neilgiau nei 30 kalendorinių dienų</w:t>
      </w:r>
      <w:r w:rsidRPr="006725EF">
        <w:rPr>
          <w:rFonts w:ascii="Times New Roman" w:hAnsi="Times New Roman" w:cs="Times New Roman"/>
          <w:color w:val="000000" w:themeColor="text1"/>
          <w:kern w:val="0"/>
          <w:sz w:val="24"/>
          <w:szCs w:val="24"/>
        </w:rPr>
        <w:t>:</w:t>
      </w:r>
    </w:p>
    <w:p w14:paraId="74A157C3" w14:textId="196D2192" w:rsidR="00453543" w:rsidRPr="006725EF" w:rsidRDefault="00876B8E" w:rsidP="00F41F9D">
      <w:pPr>
        <w:pStyle w:val="Sraopastraipa"/>
        <w:keepNext/>
        <w:autoSpaceDE w:val="0"/>
        <w:autoSpaceDN w:val="0"/>
        <w:adjustRightInd w:val="0"/>
        <w:spacing w:line="23" w:lineRule="atLeast"/>
        <w:ind w:left="0"/>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 xml:space="preserve">5.3.1. </w:t>
      </w:r>
      <w:r w:rsidR="00453543" w:rsidRPr="006725EF">
        <w:rPr>
          <w:rFonts w:ascii="Times New Roman" w:hAnsi="Times New Roman" w:cs="Times New Roman"/>
          <w:color w:val="000000" w:themeColor="text1"/>
          <w:kern w:val="0"/>
          <w:sz w:val="24"/>
          <w:szCs w:val="24"/>
        </w:rPr>
        <w:t>dėl neįprastai nepalankių klimato sąlygų (taikoma Darbams, kurių kokybė priklauso nuo tokių sąlygų);</w:t>
      </w:r>
    </w:p>
    <w:p w14:paraId="61F4E98D" w14:textId="78B72038"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.3.2. dėl vėlavimo, kliūčių ar trukdymų, sukeltų arba priskiriamų Užsakovui arba tretiesiems asmenims (Rangovo</w:t>
      </w:r>
      <w:r w:rsidR="0008399C"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tiekėjų / partnerių netinkamas sutartinių įsipareigojimų vykdymas nėra pagrindas Darbų atlikimo termino</w:t>
      </w:r>
      <w:r w:rsidR="0008399C"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pratęsimui);</w:t>
      </w:r>
    </w:p>
    <w:p w14:paraId="134F6819" w14:textId="3E4E8019"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.3.3. dėl naujų teisės aktų, turinčių įtakos Sutartyje numatytų Darbų atlikimui, priėmimo, pasikeitimo ar</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panaikinimo;</w:t>
      </w:r>
    </w:p>
    <w:p w14:paraId="6859426C" w14:textId="46ECC747"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.3.4. dėl Sutarties pakeitimų, atliekamų vadovaujantis Sutarties ar teisės aktų nuostatomis.</w:t>
      </w:r>
    </w:p>
    <w:p w14:paraId="7114FC30" w14:textId="4185E089"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.4. Nekokybiškai atlikti Darbai, jų trūkumų ar / ir defektų šalinimas negali būti priežastimi Darbų atlikimo</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termino pratęsimui.</w:t>
      </w:r>
    </w:p>
    <w:p w14:paraId="746A6580" w14:textId="2304D759"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.5. Rangovas, manydamas, jog jis turi teisę į terminų pratęsimą, apie tai nepasibaigus terminui, bet ne vėliau</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kaip prieš 7 (septynias) dienas iki termino pabaigos, praneša Užsakovui, pranešime nurodydamas, kokiam</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laikui turi būti pratęsiamas terminas, aplinkybes, kurios lėmė poreikį pratęsti terminą, laiką, kurį truko šios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aplinkybės, bei pateikia nurodytą informaciją</w:t>
      </w:r>
      <w:r w:rsidRPr="006725EF">
        <w:rPr>
          <w:rFonts w:ascii="Times New Roman" w:hAnsi="Times New Roman" w:cs="Times New Roman"/>
          <w:color w:val="000000" w:themeColor="text1"/>
          <w:kern w:val="0"/>
          <w:sz w:val="24"/>
          <w:szCs w:val="24"/>
        </w:rPr>
        <w:t xml:space="preserve"> P</w:t>
      </w:r>
      <w:r w:rsidR="00453543" w:rsidRPr="006725EF">
        <w:rPr>
          <w:rFonts w:ascii="Times New Roman" w:hAnsi="Times New Roman" w:cs="Times New Roman"/>
          <w:color w:val="000000" w:themeColor="text1"/>
          <w:kern w:val="0"/>
          <w:sz w:val="24"/>
          <w:szCs w:val="24"/>
        </w:rPr>
        <w:t>agrindžiančius dokumentus. Užsakovas priima sprendimą dėl</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Rangovo prašymo pratęsti terminą tenkinimo / netenkinimo per 4 (keturias) darbo dienas nuo tokio prašymo</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ir visų pagrindžiančių dokumentų (ar informacijos) gavimo dienos.</w:t>
      </w:r>
    </w:p>
    <w:p w14:paraId="556A2EEC" w14:textId="060B09B7"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.6. Darbų ar jų dalies vykdymas gali būti sustabdomas, jei atsiranda toliau nurodytos aplinkybės, dėl kurių visų</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Darbų ar jų dalies vykdymas nėra galimas: (1) sustabdytas finansavimas arba yra finansavimo trūkumas; (2)</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valstybės ar savivaldos institucijų neveikimas, nesant Šalių kaltės (pvz.: per nustatytą terminą nepateikti</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atsakymai, suderinimai, sutikimai, leidimai ar kitokia informacija ar dokumentai, būtini Sutarčiai</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įgyvendinti); (</w:t>
      </w:r>
      <w:r w:rsidRPr="006725EF">
        <w:rPr>
          <w:rFonts w:ascii="Times New Roman" w:hAnsi="Times New Roman" w:cs="Times New Roman"/>
          <w:color w:val="000000" w:themeColor="text1"/>
          <w:kern w:val="0"/>
          <w:sz w:val="24"/>
          <w:szCs w:val="24"/>
        </w:rPr>
        <w:t>3</w:t>
      </w:r>
      <w:r w:rsidR="00453543" w:rsidRPr="006725EF">
        <w:rPr>
          <w:rFonts w:ascii="Times New Roman" w:hAnsi="Times New Roman" w:cs="Times New Roman"/>
          <w:color w:val="000000" w:themeColor="text1"/>
          <w:kern w:val="0"/>
          <w:sz w:val="24"/>
          <w:szCs w:val="24"/>
        </w:rPr>
        <w:t>) aplinkybės, susijusios su projektinės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 xml:space="preserve">dokumentacijos įgyvendinimo </w:t>
      </w:r>
      <w:r w:rsidRPr="006725EF">
        <w:rPr>
          <w:rFonts w:ascii="Times New Roman" w:hAnsi="Times New Roman" w:cs="Times New Roman"/>
          <w:color w:val="000000" w:themeColor="text1"/>
          <w:kern w:val="0"/>
          <w:sz w:val="24"/>
          <w:szCs w:val="24"/>
        </w:rPr>
        <w:t>S</w:t>
      </w:r>
      <w:r w:rsidR="00453543" w:rsidRPr="006725EF">
        <w:rPr>
          <w:rFonts w:ascii="Times New Roman" w:hAnsi="Times New Roman" w:cs="Times New Roman"/>
          <w:color w:val="000000" w:themeColor="text1"/>
          <w:kern w:val="0"/>
          <w:sz w:val="24"/>
          <w:szCs w:val="24"/>
        </w:rPr>
        <w:t>prendiniais ir kitos su Sutarties įgyvendinimu susijusios aplinkybės, kurių iš</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anksto nei viena iš Sutarties Šalių negalėjo numatyti ar protingai kontroliuoti ir su kuriomis būtų susidūręs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bet kuris kitas viešojo pirkimo konkursą laimėjęs rangovas.</w:t>
      </w:r>
    </w:p>
    <w:p w14:paraId="0E972922" w14:textId="2F061249" w:rsidR="00453543" w:rsidRPr="006725EF" w:rsidRDefault="00876B8E"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 xml:space="preserve">.7. Užsakovas turi teisę bet kuriuo metu dėl Sutarties </w:t>
      </w: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.6 punkte nurodytų priežasčių raštu nurodyti Rangovui</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 xml:space="preserve">stabdyti Darbus. Darbų vykdymas tokiu atveju gali būti sustabdytas ne ilgiau kaip </w:t>
      </w:r>
      <w:r w:rsidRPr="006725EF">
        <w:rPr>
          <w:rFonts w:ascii="Times New Roman" w:hAnsi="Times New Roman" w:cs="Times New Roman"/>
          <w:color w:val="000000" w:themeColor="text1"/>
          <w:kern w:val="0"/>
          <w:sz w:val="24"/>
          <w:szCs w:val="24"/>
        </w:rPr>
        <w:t xml:space="preserve">2 </w:t>
      </w:r>
      <w:r w:rsidR="00453543" w:rsidRPr="006725EF">
        <w:rPr>
          <w:rFonts w:ascii="Times New Roman" w:hAnsi="Times New Roman" w:cs="Times New Roman"/>
          <w:color w:val="000000" w:themeColor="text1"/>
          <w:kern w:val="0"/>
          <w:sz w:val="24"/>
          <w:szCs w:val="24"/>
        </w:rPr>
        <w:t>mėnesiams bendrai per</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visą Sutarties vykdymo laikotarpį. Jei pasibaigus šiam terminui, aplinkybės, dėl kurių buvo sustabdytas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Darbų vykdymas neišnyko ir nėra galimybės atnaujinti Darbų vykdymą, Sutartis vienos iš Šalių iniciatyva</w:t>
      </w:r>
      <w:r w:rsidR="0008399C"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gali būti nutraukiama.</w:t>
      </w:r>
    </w:p>
    <w:p w14:paraId="56F015FB" w14:textId="2D81771A" w:rsidR="00453543" w:rsidRPr="006725EF" w:rsidRDefault="0008399C"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.8. Rangovas, manydamas, jog yra pagrindas stabdyti Darbus apie tai nedelsdamas praneša Užsakovui, pranešime</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nurodydamas, kokiam laikui turi būti stabdomi Darbai, aplinkybes, kurios lėmė poreikį stabdyti Darbus,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laikotarpį, kuriam reikės stabdyti Darbus, bei pateikia nurodytą informaciją pagrindžiančius dokumentus.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Užsakovas, gavęs Rangovo pranešimą, ne vėliau kaip per 5 (penkias) darbo dienas išnagrinėja Rangovo pateiktą</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informaciją, priima sprendimą dėl Darbų stabdymo ir apie jį raštu praneša Rangovui. Užsakovas, atmesdamas</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Rangovo prašymą stabdyti Darbus, nurodo atmetimo priežastis. Darbai stabdomi Šalims pasirašant susitarimą</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dėl Da</w:t>
      </w:r>
      <w:r w:rsidRPr="006725EF">
        <w:rPr>
          <w:rFonts w:ascii="Times New Roman" w:hAnsi="Times New Roman" w:cs="Times New Roman"/>
          <w:color w:val="000000" w:themeColor="text1"/>
          <w:kern w:val="0"/>
          <w:sz w:val="24"/>
          <w:szCs w:val="24"/>
        </w:rPr>
        <w:t>r</w:t>
      </w:r>
      <w:r w:rsidR="00453543" w:rsidRPr="006725EF">
        <w:rPr>
          <w:rFonts w:ascii="Times New Roman" w:hAnsi="Times New Roman" w:cs="Times New Roman"/>
          <w:color w:val="000000" w:themeColor="text1"/>
          <w:kern w:val="0"/>
          <w:sz w:val="24"/>
          <w:szCs w:val="24"/>
        </w:rPr>
        <w:t>bų stabdymo, kurio projektą parengia Rangovas.</w:t>
      </w:r>
    </w:p>
    <w:p w14:paraId="5388121A" w14:textId="0228B54E" w:rsidR="00453543" w:rsidRPr="006725EF" w:rsidRDefault="0008399C" w:rsidP="00F41F9D">
      <w:pPr>
        <w:autoSpaceDE w:val="0"/>
        <w:autoSpaceDN w:val="0"/>
        <w:adjustRightInd w:val="0"/>
        <w:spacing w:line="23"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.9. Darbų sustabdymo terminas nėra įskaičiuojamas į Darbų atlikimo terminą.</w:t>
      </w:r>
    </w:p>
    <w:p w14:paraId="1C37DF73" w14:textId="74AA55BC" w:rsidR="00453543" w:rsidRPr="006725EF" w:rsidRDefault="0008399C" w:rsidP="008F5A16">
      <w:pPr>
        <w:autoSpaceDE w:val="0"/>
        <w:autoSpaceDN w:val="0"/>
        <w:adjustRightInd w:val="0"/>
        <w:spacing w:line="25" w:lineRule="atLeast"/>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5</w:t>
      </w:r>
      <w:r w:rsidR="00453543" w:rsidRPr="006725EF">
        <w:rPr>
          <w:rFonts w:ascii="Times New Roman" w:hAnsi="Times New Roman" w:cs="Times New Roman"/>
          <w:color w:val="000000" w:themeColor="text1"/>
          <w:kern w:val="0"/>
          <w:sz w:val="24"/>
          <w:szCs w:val="24"/>
        </w:rPr>
        <w:t xml:space="preserve">.10. Sutarties sustabdymo metu visus Darbus arba dalį jų Rangovas privalo prižiūrėti, </w:t>
      </w:r>
      <w:r w:rsidRPr="006725EF">
        <w:rPr>
          <w:rFonts w:ascii="Times New Roman" w:hAnsi="Times New Roman" w:cs="Times New Roman"/>
          <w:color w:val="000000" w:themeColor="text1"/>
          <w:kern w:val="0"/>
          <w:sz w:val="24"/>
          <w:szCs w:val="24"/>
        </w:rPr>
        <w:t>s</w:t>
      </w:r>
      <w:r w:rsidR="00453543" w:rsidRPr="006725EF">
        <w:rPr>
          <w:rFonts w:ascii="Times New Roman" w:hAnsi="Times New Roman" w:cs="Times New Roman"/>
          <w:color w:val="000000" w:themeColor="text1"/>
          <w:kern w:val="0"/>
          <w:sz w:val="24"/>
          <w:szCs w:val="24"/>
        </w:rPr>
        <w:t>andėliuoti, saugoti nuo</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 xml:space="preserve">sugadinimo, praradimo arba žalos. Jei Darbų vykdymas buvo sustabdytas dėl </w:t>
      </w:r>
      <w:r w:rsidR="00453543" w:rsidRPr="006725EF">
        <w:rPr>
          <w:rFonts w:ascii="Times New Roman" w:hAnsi="Times New Roman" w:cs="Times New Roman"/>
          <w:color w:val="000000" w:themeColor="text1"/>
          <w:kern w:val="0"/>
          <w:sz w:val="24"/>
          <w:szCs w:val="24"/>
        </w:rPr>
        <w:lastRenderedPageBreak/>
        <w:t>nuo Rangovo priklausančių</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aplinkybių, Užsakovas neįsipareigoja atlyginti Rangovui jokių išlaidų ar nuostolių (tiesioginių ar</w:t>
      </w:r>
      <w:r w:rsidRPr="006725EF">
        <w:rPr>
          <w:rFonts w:ascii="Times New Roman" w:hAnsi="Times New Roman" w:cs="Times New Roman"/>
          <w:color w:val="000000" w:themeColor="text1"/>
          <w:kern w:val="0"/>
          <w:sz w:val="24"/>
          <w:szCs w:val="24"/>
        </w:rPr>
        <w:t xml:space="preserve"> </w:t>
      </w:r>
      <w:r w:rsidR="00453543" w:rsidRPr="006725EF">
        <w:rPr>
          <w:rFonts w:ascii="Times New Roman" w:hAnsi="Times New Roman" w:cs="Times New Roman"/>
          <w:color w:val="000000" w:themeColor="text1"/>
          <w:kern w:val="0"/>
          <w:sz w:val="24"/>
          <w:szCs w:val="24"/>
        </w:rPr>
        <w:t>netiesioginių) susijusių su Darbų sustabdymu.</w:t>
      </w:r>
    </w:p>
    <w:p w14:paraId="127C9F1A" w14:textId="44E6D992" w:rsidR="00747FE0" w:rsidRPr="006725EF" w:rsidRDefault="00747FE0" w:rsidP="008F5A16">
      <w:pPr>
        <w:autoSpaceDE w:val="0"/>
        <w:autoSpaceDN w:val="0"/>
        <w:adjustRightInd w:val="0"/>
        <w:spacing w:line="25" w:lineRule="atLeast"/>
        <w:jc w:val="both"/>
        <w:rPr>
          <w:rFonts w:ascii="Times New Roman" w:eastAsia="Times New Roman" w:hAnsi="Times New Roman" w:cs="Times New Roman"/>
          <w:b/>
          <w:bCs/>
          <w:color w:val="000000" w:themeColor="text1"/>
          <w:kern w:val="0"/>
          <w:sz w:val="24"/>
          <w:szCs w:val="24"/>
          <w:lang w:eastAsia="lt-LT"/>
          <w14:ligatures w14:val="none"/>
        </w:rPr>
      </w:pPr>
      <w:r w:rsidRPr="006725EF">
        <w:rPr>
          <w:rFonts w:ascii="Times New Roman" w:hAnsi="Times New Roman" w:cs="Times New Roman"/>
          <w:color w:val="000000" w:themeColor="text1"/>
          <w:kern w:val="0"/>
          <w:sz w:val="24"/>
          <w:szCs w:val="24"/>
        </w:rPr>
        <w:t xml:space="preserve">5.11. </w:t>
      </w:r>
      <w:r w:rsidRPr="006725EF">
        <w:rPr>
          <w:rFonts w:ascii="Times New Roman" w:hAnsi="Times New Roman" w:cs="Times New Roman"/>
          <w:b/>
          <w:bCs/>
          <w:color w:val="000000" w:themeColor="text1"/>
          <w:kern w:val="0"/>
          <w:sz w:val="24"/>
          <w:szCs w:val="24"/>
        </w:rPr>
        <w:t>Rangovas atliktiems Darbams suteikia</w:t>
      </w:r>
      <w:r w:rsidR="00EF7685" w:rsidRPr="006725EF">
        <w:rPr>
          <w:rFonts w:ascii="Times New Roman" w:hAnsi="Times New Roman" w:cs="Times New Roman"/>
          <w:b/>
          <w:bCs/>
          <w:color w:val="000000" w:themeColor="text1"/>
          <w:kern w:val="0"/>
          <w:sz w:val="24"/>
          <w:szCs w:val="24"/>
        </w:rPr>
        <w:t xml:space="preserve"> </w:t>
      </w:r>
      <w:r w:rsidRPr="006725EF">
        <w:rPr>
          <w:rFonts w:ascii="Times New Roman" w:eastAsia="Times New Roman" w:hAnsi="Times New Roman" w:cs="Times New Roman"/>
          <w:b/>
          <w:bCs/>
          <w:color w:val="000000" w:themeColor="text1"/>
          <w:kern w:val="0"/>
          <w:sz w:val="24"/>
          <w:szCs w:val="24"/>
          <w:lang w:eastAsia="lt-LT"/>
          <w14:ligatures w14:val="none"/>
        </w:rPr>
        <w:t>garantinį laikotarpį:</w:t>
      </w:r>
    </w:p>
    <w:p w14:paraId="51F07326" w14:textId="5C23A283" w:rsidR="00747FE0" w:rsidRPr="006725EF" w:rsidRDefault="00EF7685" w:rsidP="008F5A16">
      <w:pPr>
        <w:autoSpaceDE w:val="0"/>
        <w:autoSpaceDN w:val="0"/>
        <w:adjustRightInd w:val="0"/>
        <w:spacing w:line="25" w:lineRule="atLeast"/>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 xml:space="preserve">5.11.1. </w:t>
      </w:r>
      <w:r w:rsidR="00747FE0" w:rsidRPr="006725EF">
        <w:rPr>
          <w:rFonts w:ascii="Times New Roman" w:eastAsia="Times New Roman" w:hAnsi="Times New Roman" w:cs="Times New Roman"/>
          <w:color w:val="000000" w:themeColor="text1"/>
          <w:kern w:val="0"/>
          <w:sz w:val="24"/>
          <w:szCs w:val="24"/>
          <w:lang w:eastAsia="lt-LT"/>
          <w14:ligatures w14:val="none"/>
        </w:rPr>
        <w:t xml:space="preserve">5 (penkeri) metai visiems darbams; </w:t>
      </w:r>
    </w:p>
    <w:p w14:paraId="107E5652" w14:textId="7734103A" w:rsidR="00747FE0" w:rsidRPr="006725EF" w:rsidRDefault="00EF7685" w:rsidP="008F5A16">
      <w:pPr>
        <w:autoSpaceDE w:val="0"/>
        <w:autoSpaceDN w:val="0"/>
        <w:adjustRightInd w:val="0"/>
        <w:spacing w:line="25" w:lineRule="atLeast"/>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 xml:space="preserve">5.11.2. </w:t>
      </w:r>
      <w:r w:rsidR="00747FE0" w:rsidRPr="006725EF">
        <w:rPr>
          <w:rFonts w:ascii="Times New Roman" w:eastAsia="Times New Roman" w:hAnsi="Times New Roman" w:cs="Times New Roman"/>
          <w:color w:val="000000" w:themeColor="text1"/>
          <w:kern w:val="0"/>
          <w:sz w:val="24"/>
          <w:szCs w:val="24"/>
          <w:lang w:eastAsia="lt-LT"/>
          <w14:ligatures w14:val="none"/>
        </w:rPr>
        <w:t xml:space="preserve">10 (dešimt) metų paslėptiems statinio elementams (konstrukcijoms, vamzdynams ir kt.); </w:t>
      </w:r>
    </w:p>
    <w:p w14:paraId="59C22F46" w14:textId="3C8010E4" w:rsidR="00747FE0" w:rsidRPr="006725EF" w:rsidRDefault="00EF7685" w:rsidP="008F5A16">
      <w:pPr>
        <w:autoSpaceDE w:val="0"/>
        <w:autoSpaceDN w:val="0"/>
        <w:adjustRightInd w:val="0"/>
        <w:spacing w:line="25" w:lineRule="atLeast"/>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 xml:space="preserve">5.11.3. </w:t>
      </w:r>
      <w:r w:rsidR="00747FE0" w:rsidRPr="006725EF">
        <w:rPr>
          <w:rFonts w:ascii="Times New Roman" w:eastAsia="Times New Roman" w:hAnsi="Times New Roman" w:cs="Times New Roman"/>
          <w:color w:val="000000" w:themeColor="text1"/>
          <w:kern w:val="0"/>
          <w:sz w:val="24"/>
          <w:szCs w:val="24"/>
          <w:lang w:eastAsia="lt-LT"/>
          <w14:ligatures w14:val="none"/>
        </w:rPr>
        <w:t xml:space="preserve">20 (dvidešimt) metų, jeigu nustatyti tyčiniai paslėpti defektai. </w:t>
      </w:r>
    </w:p>
    <w:p w14:paraId="099C8612" w14:textId="449A203C" w:rsidR="00747FE0" w:rsidRPr="006725EF" w:rsidRDefault="00EF7685" w:rsidP="008F5A16">
      <w:pPr>
        <w:spacing w:line="25" w:lineRule="atLeast"/>
        <w:ind w:firstLine="709"/>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5.12.</w:t>
      </w:r>
      <w:r w:rsidR="00747FE0" w:rsidRPr="006725EF">
        <w:rPr>
          <w:rFonts w:ascii="Times New Roman" w:eastAsia="Times New Roman" w:hAnsi="Times New Roman" w:cs="Times New Roman"/>
          <w:color w:val="000000" w:themeColor="text1"/>
          <w:kern w:val="0"/>
          <w:sz w:val="24"/>
          <w:szCs w:val="24"/>
          <w:lang w:eastAsia="lt-LT"/>
          <w14:ligatures w14:val="none"/>
        </w:rPr>
        <w:t>Garantiniu laikotarpiu nustatyti darbų defektai fiksuojami Užsakovo ir apie juos nedelsiant informuojamas Rangovas.</w:t>
      </w:r>
    </w:p>
    <w:p w14:paraId="54D01AC2" w14:textId="2B7CEFD7" w:rsidR="00747FE0" w:rsidRPr="006725EF" w:rsidRDefault="00EF7685" w:rsidP="00EF7685">
      <w:pPr>
        <w:autoSpaceDE w:val="0"/>
        <w:autoSpaceDN w:val="0"/>
        <w:adjustRightInd w:val="0"/>
        <w:spacing w:line="23" w:lineRule="atLeast"/>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 xml:space="preserve">5.13. </w:t>
      </w:r>
      <w:r w:rsidR="00747FE0" w:rsidRPr="006725EF">
        <w:rPr>
          <w:rFonts w:ascii="Times New Roman" w:eastAsia="Times New Roman" w:hAnsi="Times New Roman" w:cs="Times New Roman"/>
          <w:color w:val="000000" w:themeColor="text1"/>
          <w:kern w:val="0"/>
          <w:sz w:val="24"/>
          <w:szCs w:val="24"/>
          <w:lang w:eastAsia="lt-LT"/>
          <w14:ligatures w14:val="none"/>
        </w:rPr>
        <w:t>Rangovas įsipareigoja per 3–5 darbo dienas nuo Užsakovo pranešimo gavimo pradėti defektų šalinimą.</w:t>
      </w:r>
    </w:p>
    <w:p w14:paraId="4E9F637C" w14:textId="7896AD41" w:rsidR="00747FE0" w:rsidRPr="006725EF" w:rsidRDefault="00EF7685" w:rsidP="00EF7685">
      <w:pPr>
        <w:autoSpaceDE w:val="0"/>
        <w:autoSpaceDN w:val="0"/>
        <w:adjustRightInd w:val="0"/>
        <w:spacing w:line="23" w:lineRule="atLeast"/>
        <w:jc w:val="both"/>
        <w:rPr>
          <w:rFonts w:ascii="Times New Roman" w:eastAsia="Times New Roman" w:hAnsi="Times New Roman" w:cs="Times New Roman"/>
          <w:color w:val="000000" w:themeColor="text1"/>
          <w:kern w:val="0"/>
          <w:sz w:val="24"/>
          <w:szCs w:val="24"/>
          <w:lang w:eastAsia="lt-LT"/>
          <w14:ligatures w14:val="none"/>
        </w:rPr>
      </w:pPr>
      <w:r w:rsidRPr="006725EF">
        <w:rPr>
          <w:rFonts w:ascii="Times New Roman" w:eastAsia="Times New Roman" w:hAnsi="Times New Roman" w:cs="Times New Roman"/>
          <w:color w:val="000000" w:themeColor="text1"/>
          <w:kern w:val="0"/>
          <w:sz w:val="24"/>
          <w:szCs w:val="24"/>
          <w:lang w:eastAsia="lt-LT"/>
          <w14:ligatures w14:val="none"/>
        </w:rPr>
        <w:t xml:space="preserve">5.14. </w:t>
      </w:r>
      <w:r w:rsidR="00747FE0" w:rsidRPr="006725EF">
        <w:rPr>
          <w:rFonts w:ascii="Times New Roman" w:eastAsia="Times New Roman" w:hAnsi="Times New Roman" w:cs="Times New Roman"/>
          <w:color w:val="000000" w:themeColor="text1"/>
          <w:kern w:val="0"/>
          <w:sz w:val="24"/>
          <w:szCs w:val="24"/>
          <w:lang w:eastAsia="lt-LT"/>
          <w14:ligatures w14:val="none"/>
        </w:rPr>
        <w:t>Jei Rangovas nevykdo įsipareigojimų ar atsisako šalinti defektus, Užsakovas turi teisę juos pašalinti trečiųjų asmenų pagalba Rangovo sąskaita, nepažeidžiant kitų Užsakovo teisių.</w:t>
      </w:r>
    </w:p>
    <w:p w14:paraId="70254D5A" w14:textId="652D5B01" w:rsidR="00453543" w:rsidRPr="006725EF" w:rsidRDefault="00453543" w:rsidP="00F41F9D">
      <w:pPr>
        <w:autoSpaceDE w:val="0"/>
        <w:autoSpaceDN w:val="0"/>
        <w:adjustRightInd w:val="0"/>
        <w:spacing w:line="23" w:lineRule="atLeast"/>
        <w:rPr>
          <w:rFonts w:ascii="TimesNewRomanPS-BoldMT" w:hAnsi="TimesNewRomanPS-BoldMT" w:cs="TimesNewRomanPS-BoldMT"/>
          <w:b/>
          <w:bCs/>
          <w:color w:val="000000" w:themeColor="text1"/>
          <w:kern w:val="0"/>
        </w:rPr>
      </w:pPr>
    </w:p>
    <w:p w14:paraId="5CC4E8A9" w14:textId="77777777" w:rsidR="002E13CE" w:rsidRPr="006725EF" w:rsidRDefault="002E13CE" w:rsidP="00F41F9D">
      <w:pPr>
        <w:keepNext/>
        <w:numPr>
          <w:ilvl w:val="0"/>
          <w:numId w:val="2"/>
        </w:numPr>
        <w:tabs>
          <w:tab w:val="left" w:pos="284"/>
        </w:tabs>
        <w:spacing w:line="23" w:lineRule="atLeast"/>
        <w:ind w:left="0" w:firstLine="709"/>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SUTARTIES ŠALIŲ ĮSIPAREIGOJIMAI</w:t>
      </w:r>
    </w:p>
    <w:p w14:paraId="2447B528" w14:textId="77777777" w:rsidR="007A1DBC" w:rsidRPr="006725EF" w:rsidRDefault="007A1DBC" w:rsidP="007A1DBC">
      <w:pPr>
        <w:keepNext/>
        <w:tabs>
          <w:tab w:val="left" w:pos="284"/>
        </w:tabs>
        <w:spacing w:line="23" w:lineRule="atLeast"/>
        <w:ind w:left="709" w:firstLine="0"/>
        <w:rPr>
          <w:rFonts w:ascii="Times New Roman" w:eastAsia="Times New Roman" w:hAnsi="Times New Roman" w:cs="Times New Roman"/>
          <w:b/>
          <w:color w:val="000000" w:themeColor="text1"/>
          <w:kern w:val="0"/>
          <w:sz w:val="24"/>
          <w:szCs w:val="24"/>
        </w:rPr>
      </w:pPr>
    </w:p>
    <w:p w14:paraId="091E880B" w14:textId="0AEDB8E0" w:rsidR="002E13CE" w:rsidRPr="006725EF" w:rsidRDefault="0008399C" w:rsidP="00F41F9D">
      <w:pPr>
        <w:tabs>
          <w:tab w:val="left" w:pos="0"/>
        </w:tabs>
        <w:spacing w:line="23" w:lineRule="atLeast"/>
        <w:ind w:left="709" w:firstLine="0"/>
        <w:jc w:val="both"/>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6.1.</w:t>
      </w:r>
      <w:r w:rsidR="002E13CE" w:rsidRPr="006725EF">
        <w:rPr>
          <w:rFonts w:ascii="Times New Roman" w:eastAsia="Times New Roman" w:hAnsi="Times New Roman" w:cs="Times New Roman"/>
          <w:b/>
          <w:bCs/>
          <w:color w:val="000000" w:themeColor="text1"/>
          <w:kern w:val="0"/>
          <w:sz w:val="24"/>
          <w:szCs w:val="24"/>
        </w:rPr>
        <w:t>Užsakovas įsipareigoja:</w:t>
      </w:r>
    </w:p>
    <w:p w14:paraId="5EF619E7" w14:textId="7B851406" w:rsidR="00A4551F" w:rsidRPr="006725EF" w:rsidRDefault="0008399C" w:rsidP="00F41F9D">
      <w:pPr>
        <w:tabs>
          <w:tab w:val="left" w:pos="0"/>
          <w:tab w:val="left" w:pos="1418"/>
          <w:tab w:val="left" w:pos="1560"/>
        </w:tabs>
        <w:spacing w:line="23" w:lineRule="atLeast"/>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6.1.1.</w:t>
      </w:r>
      <w:r w:rsidR="00A4551F" w:rsidRPr="006725EF">
        <w:rPr>
          <w:rFonts w:ascii="Times New Roman" w:hAnsi="Times New Roman" w:cs="Times New Roman"/>
          <w:color w:val="000000" w:themeColor="text1"/>
          <w:kern w:val="0"/>
          <w:sz w:val="24"/>
          <w:szCs w:val="24"/>
        </w:rPr>
        <w:t xml:space="preserve"> Užsakovas, gavęs Rangovo Darbų vykdymo grafiką ir  Lokalinę sąmatą</w:t>
      </w:r>
      <w:r w:rsidR="002C4984" w:rsidRPr="006725EF">
        <w:rPr>
          <w:rFonts w:ascii="Times New Roman" w:hAnsi="Times New Roman" w:cs="Times New Roman"/>
          <w:color w:val="000000" w:themeColor="text1"/>
          <w:kern w:val="0"/>
          <w:sz w:val="24"/>
          <w:szCs w:val="24"/>
        </w:rPr>
        <w:t xml:space="preserve"> </w:t>
      </w:r>
      <w:r w:rsidR="002C4984" w:rsidRPr="006725EF">
        <w:rPr>
          <w:rFonts w:ascii="Times New Roman" w:hAnsi="Times New Roman" w:cs="Times New Roman"/>
          <w:b/>
          <w:bCs/>
          <w:color w:val="000000" w:themeColor="text1"/>
          <w:kern w:val="0"/>
          <w:sz w:val="24"/>
          <w:szCs w:val="24"/>
        </w:rPr>
        <w:t>(</w:t>
      </w:r>
      <w:r w:rsidR="005D23F7" w:rsidRPr="006725EF">
        <w:rPr>
          <w:rFonts w:ascii="Times New Roman" w:hAnsi="Times New Roman" w:cs="Times New Roman"/>
          <w:b/>
          <w:bCs/>
          <w:color w:val="000000" w:themeColor="text1"/>
          <w:kern w:val="0"/>
          <w:sz w:val="24"/>
          <w:szCs w:val="24"/>
        </w:rPr>
        <w:t>5 priedas</w:t>
      </w:r>
      <w:r w:rsidR="002C4984" w:rsidRPr="006725EF">
        <w:rPr>
          <w:rFonts w:ascii="Times New Roman" w:hAnsi="Times New Roman" w:cs="Times New Roman"/>
          <w:b/>
          <w:bCs/>
          <w:color w:val="000000" w:themeColor="text1"/>
          <w:kern w:val="0"/>
          <w:sz w:val="24"/>
          <w:szCs w:val="24"/>
        </w:rPr>
        <w:t>)</w:t>
      </w:r>
      <w:r w:rsidR="00A4551F" w:rsidRPr="006725EF">
        <w:rPr>
          <w:rFonts w:ascii="Times New Roman" w:hAnsi="Times New Roman" w:cs="Times New Roman"/>
          <w:color w:val="000000" w:themeColor="text1"/>
          <w:kern w:val="0"/>
          <w:sz w:val="24"/>
          <w:szCs w:val="24"/>
        </w:rPr>
        <w:t>, ne vėliau kaip per 2 (dvi) darbo dienas juos išnagrinėti ir raštu ar elektroniniu paštu pranešti Rangovui apie suderinimą arba atmetimą, nurodydamas atmetimo priežastis</w:t>
      </w:r>
      <w:r w:rsidR="00A4551F" w:rsidRPr="006725EF">
        <w:rPr>
          <w:rFonts w:ascii="Times New Roman" w:hAnsi="Times New Roman" w:cs="Times New Roman"/>
          <w:color w:val="000000" w:themeColor="text1"/>
          <w:kern w:val="0"/>
        </w:rPr>
        <w:t>;</w:t>
      </w:r>
    </w:p>
    <w:p w14:paraId="79B803E4" w14:textId="2EADB26B" w:rsidR="00A4551F" w:rsidRPr="006725EF" w:rsidRDefault="00A4551F" w:rsidP="00A4551F">
      <w:pPr>
        <w:autoSpaceDE w:val="0"/>
        <w:autoSpaceDN w:val="0"/>
        <w:adjustRightInd w:val="0"/>
        <w:spacing w:line="240" w:lineRule="auto"/>
        <w:ind w:firstLine="709"/>
        <w:jc w:val="both"/>
        <w:rPr>
          <w:rFonts w:ascii="TimesNewRomanPSMT" w:hAnsi="TimesNewRomanPSMT" w:cs="TimesNewRomanPSMT"/>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6.1.2. </w:t>
      </w:r>
      <w:r w:rsidR="002E13CE" w:rsidRPr="006725EF">
        <w:rPr>
          <w:rFonts w:ascii="Times New Roman" w:eastAsia="Times New Roman" w:hAnsi="Times New Roman" w:cs="Times New Roman"/>
          <w:color w:val="000000" w:themeColor="text1"/>
          <w:kern w:val="0"/>
          <w:sz w:val="24"/>
          <w:szCs w:val="24"/>
        </w:rPr>
        <w:t>priimti Sutarties sąlygas ir kitus Darbams taikomus reikalavimus atitinkančius atliktus Darbus ir pasirašyti atliktų darbų perdavimo–priėmimo aktą</w:t>
      </w:r>
      <w:r w:rsidRPr="006725EF">
        <w:rPr>
          <w:rFonts w:ascii="TimesNewRomanPSMT" w:hAnsi="TimesNewRomanPSMT" w:cs="TimesNewRomanPSMT"/>
          <w:color w:val="000000" w:themeColor="text1"/>
          <w:kern w:val="0"/>
          <w:sz w:val="24"/>
          <w:szCs w:val="24"/>
        </w:rPr>
        <w:t>, kuriame turi būti nurodyti faktiškai atliktų darbų kiekiai;</w:t>
      </w:r>
    </w:p>
    <w:p w14:paraId="3E19B78A" w14:textId="3158A55C" w:rsidR="002E13CE" w:rsidRPr="006725EF"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6.1.</w:t>
      </w:r>
      <w:r w:rsidR="00182274" w:rsidRPr="006725EF">
        <w:rPr>
          <w:rFonts w:ascii="Times New Roman" w:eastAsia="Times New Roman" w:hAnsi="Times New Roman" w:cs="Times New Roman"/>
          <w:color w:val="000000" w:themeColor="text1"/>
          <w:kern w:val="0"/>
          <w:sz w:val="24"/>
          <w:szCs w:val="24"/>
        </w:rPr>
        <w:t>3</w:t>
      </w:r>
      <w:r w:rsidRPr="006725EF">
        <w:rPr>
          <w:rFonts w:ascii="Times New Roman" w:eastAsia="Times New Roman" w:hAnsi="Times New Roman" w:cs="Times New Roman"/>
          <w:color w:val="000000" w:themeColor="text1"/>
          <w:kern w:val="0"/>
          <w:sz w:val="24"/>
          <w:szCs w:val="24"/>
        </w:rPr>
        <w:t xml:space="preserve">. </w:t>
      </w:r>
      <w:r w:rsidR="002E13CE" w:rsidRPr="006725EF">
        <w:rPr>
          <w:rFonts w:ascii="Times New Roman" w:eastAsia="Times New Roman" w:hAnsi="Times New Roman" w:cs="Times New Roman"/>
          <w:color w:val="000000" w:themeColor="text1"/>
          <w:kern w:val="0"/>
          <w:sz w:val="24"/>
          <w:szCs w:val="24"/>
        </w:rPr>
        <w:t>sumokėti Rangovui už perduotus Darbus Sutartyje nustatyta tvarka ir sąlygomis;</w:t>
      </w:r>
    </w:p>
    <w:p w14:paraId="216967BD" w14:textId="32440CD1" w:rsidR="0008399C" w:rsidRPr="006725EF"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6.1.</w:t>
      </w:r>
      <w:r w:rsidR="00182274" w:rsidRPr="006725EF">
        <w:rPr>
          <w:rFonts w:ascii="Times New Roman" w:eastAsia="Times New Roman" w:hAnsi="Times New Roman" w:cs="Times New Roman"/>
          <w:color w:val="000000" w:themeColor="text1"/>
          <w:kern w:val="0"/>
          <w:sz w:val="24"/>
          <w:szCs w:val="24"/>
        </w:rPr>
        <w:t>4</w:t>
      </w:r>
      <w:r w:rsidRPr="006725EF">
        <w:rPr>
          <w:rFonts w:ascii="Times New Roman" w:eastAsia="Times New Roman" w:hAnsi="Times New Roman" w:cs="Times New Roman"/>
          <w:color w:val="000000" w:themeColor="text1"/>
          <w:kern w:val="0"/>
          <w:sz w:val="24"/>
          <w:szCs w:val="24"/>
        </w:rPr>
        <w:t xml:space="preserve">. </w:t>
      </w:r>
      <w:bookmarkStart w:id="0" w:name="_Hlk98757965"/>
      <w:r w:rsidR="002E13CE" w:rsidRPr="006725EF">
        <w:rPr>
          <w:rFonts w:ascii="Times New Roman" w:eastAsia="Times New Roman" w:hAnsi="Times New Roman" w:cs="Times New Roman"/>
          <w:color w:val="000000" w:themeColor="text1"/>
          <w:kern w:val="0"/>
          <w:sz w:val="24"/>
          <w:szCs w:val="24"/>
        </w:rPr>
        <w:t>pranešti Rangovui apie rekvizitų, teisinio statuso bei Sutarties 14 skyriuje įvardytų atsakingų asmenų kontaktinių duomenų pasikeitimus (jeigu jų atsirastų Sutarties vykdymo metu) raštu arba elektroniniu paštu;</w:t>
      </w:r>
      <w:bookmarkEnd w:id="0"/>
    </w:p>
    <w:p w14:paraId="3890524D" w14:textId="64A0C361" w:rsidR="002E13CE" w:rsidRPr="006725EF"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6.1.5. </w:t>
      </w:r>
      <w:r w:rsidR="002E13CE" w:rsidRPr="006725EF">
        <w:rPr>
          <w:rFonts w:ascii="Times New Roman" w:eastAsia="Times New Roman" w:hAnsi="Times New Roman" w:cs="Times New Roman"/>
          <w:color w:val="000000" w:themeColor="text1"/>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13B22739" w14:textId="50C8F1E8" w:rsidR="002E13CE" w:rsidRPr="006725EF"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6.1.6.</w:t>
      </w:r>
      <w:r w:rsidR="002E13CE" w:rsidRPr="006725EF">
        <w:rPr>
          <w:rFonts w:ascii="Times New Roman" w:eastAsia="Times New Roman" w:hAnsi="Times New Roman" w:cs="Times New Roman"/>
          <w:color w:val="000000" w:themeColor="text1"/>
          <w:kern w:val="0"/>
          <w:sz w:val="24"/>
          <w:szCs w:val="24"/>
        </w:rPr>
        <w:t xml:space="preserve">laikytis </w:t>
      </w:r>
      <w:r w:rsidR="002E13CE" w:rsidRPr="006725EF">
        <w:rPr>
          <w:rFonts w:ascii="Times New Roman" w:eastAsia="Times New Roman" w:hAnsi="Times New Roman" w:cs="Times New Roman"/>
          <w:color w:val="000000" w:themeColor="text1"/>
          <w:spacing w:val="-6"/>
          <w:kern w:val="0"/>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Rangovo gauna informacijos ar dokumentus, kuriuose yra asmens duomenų;</w:t>
      </w:r>
    </w:p>
    <w:p w14:paraId="2E88AECF" w14:textId="52B53AAA" w:rsidR="002E13CE" w:rsidRPr="006725EF" w:rsidRDefault="00182274" w:rsidP="00182274">
      <w:pPr>
        <w:pStyle w:val="Sraopastraipa"/>
        <w:numPr>
          <w:ilvl w:val="1"/>
          <w:numId w:val="21"/>
        </w:numPr>
        <w:tabs>
          <w:tab w:val="left" w:pos="0"/>
        </w:tabs>
        <w:spacing w:line="23" w:lineRule="atLeast"/>
        <w:ind w:left="0" w:firstLine="709"/>
        <w:jc w:val="both"/>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 </w:t>
      </w:r>
      <w:r w:rsidR="002E13CE" w:rsidRPr="006725EF">
        <w:rPr>
          <w:rFonts w:ascii="Times New Roman" w:eastAsia="Times New Roman" w:hAnsi="Times New Roman" w:cs="Times New Roman"/>
          <w:b/>
          <w:bCs/>
          <w:color w:val="000000" w:themeColor="text1"/>
          <w:kern w:val="0"/>
          <w:sz w:val="24"/>
          <w:szCs w:val="24"/>
        </w:rPr>
        <w:t>Rangovas įsipareigoja:</w:t>
      </w:r>
    </w:p>
    <w:p w14:paraId="679B3165" w14:textId="7C8EEA9D" w:rsidR="0008399C" w:rsidRPr="006725EF" w:rsidRDefault="0008399C"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6.2.1. </w:t>
      </w:r>
      <w:r w:rsidR="000D21B5" w:rsidRPr="006725EF">
        <w:rPr>
          <w:rFonts w:ascii="Times New Roman" w:eastAsia="Times New Roman" w:hAnsi="Times New Roman" w:cs="Times New Roman"/>
          <w:color w:val="000000" w:themeColor="text1"/>
          <w:kern w:val="0"/>
          <w:sz w:val="24"/>
          <w:szCs w:val="24"/>
        </w:rPr>
        <w:t xml:space="preserve">Ne vėliau kaip per </w:t>
      </w:r>
      <w:r w:rsidR="000D21B5" w:rsidRPr="006725EF">
        <w:rPr>
          <w:rFonts w:ascii="Times New Roman" w:eastAsia="Times New Roman" w:hAnsi="Times New Roman" w:cs="Times New Roman"/>
          <w:b/>
          <w:bCs/>
          <w:color w:val="000000" w:themeColor="text1"/>
          <w:kern w:val="0"/>
          <w:sz w:val="24"/>
          <w:szCs w:val="24"/>
        </w:rPr>
        <w:t xml:space="preserve">5 </w:t>
      </w:r>
      <w:r w:rsidR="00EE7529" w:rsidRPr="006725EF">
        <w:rPr>
          <w:rFonts w:ascii="Times New Roman" w:eastAsia="Times New Roman" w:hAnsi="Times New Roman" w:cs="Times New Roman"/>
          <w:b/>
          <w:bCs/>
          <w:color w:val="000000" w:themeColor="text1"/>
          <w:kern w:val="0"/>
          <w:sz w:val="24"/>
          <w:szCs w:val="24"/>
        </w:rPr>
        <w:t>d. d.</w:t>
      </w:r>
      <w:r w:rsidR="000D21B5" w:rsidRPr="006725EF">
        <w:rPr>
          <w:rFonts w:ascii="Times New Roman" w:eastAsia="Times New Roman" w:hAnsi="Times New Roman" w:cs="Times New Roman"/>
          <w:color w:val="000000" w:themeColor="text1"/>
          <w:kern w:val="0"/>
          <w:sz w:val="24"/>
          <w:szCs w:val="24"/>
        </w:rPr>
        <w:t xml:space="preserve"> po sutarties pasirašymo</w:t>
      </w:r>
      <w:r w:rsidR="00FE23D2" w:rsidRPr="006725EF">
        <w:rPr>
          <w:rFonts w:ascii="Times New Roman" w:eastAsia="Times New Roman" w:hAnsi="Times New Roman" w:cs="Times New Roman"/>
          <w:color w:val="000000" w:themeColor="text1"/>
          <w:kern w:val="0"/>
          <w:sz w:val="24"/>
          <w:szCs w:val="24"/>
        </w:rPr>
        <w:t>,</w:t>
      </w:r>
      <w:r w:rsidR="000D21B5" w:rsidRPr="006725EF">
        <w:rPr>
          <w:rFonts w:ascii="Times New Roman" w:eastAsia="Times New Roman" w:hAnsi="Times New Roman" w:cs="Times New Roman"/>
          <w:color w:val="000000" w:themeColor="text1"/>
          <w:kern w:val="0"/>
          <w:sz w:val="24"/>
          <w:szCs w:val="24"/>
        </w:rPr>
        <w:t xml:space="preserve"> </w:t>
      </w:r>
      <w:r w:rsidR="00EE7529" w:rsidRPr="006725EF">
        <w:rPr>
          <w:rFonts w:ascii="Times New Roman" w:eastAsia="Times New Roman" w:hAnsi="Times New Roman" w:cs="Times New Roman"/>
          <w:color w:val="000000" w:themeColor="text1"/>
          <w:kern w:val="0"/>
          <w:sz w:val="24"/>
          <w:szCs w:val="24"/>
        </w:rPr>
        <w:t>pasirašyti statybvietės perdavimo–priėmimo aktą (4 priedas) ir pradėti Darbus;</w:t>
      </w:r>
    </w:p>
    <w:p w14:paraId="5F13B5A8" w14:textId="67E839D5" w:rsidR="00A4551F" w:rsidRPr="006725EF" w:rsidRDefault="008C032C" w:rsidP="00A4551F">
      <w:pPr>
        <w:autoSpaceDE w:val="0"/>
        <w:autoSpaceDN w:val="0"/>
        <w:adjustRightInd w:val="0"/>
        <w:spacing w:line="240" w:lineRule="auto"/>
        <w:ind w:firstLine="709"/>
        <w:jc w:val="both"/>
        <w:rPr>
          <w:rFonts w:ascii="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 xml:space="preserve">6.2.2. Sudarius Sutartį Rangovas per 5 </w:t>
      </w:r>
      <w:r w:rsidR="00EE7529" w:rsidRPr="006725EF">
        <w:rPr>
          <w:rFonts w:ascii="Times New Roman" w:hAnsi="Times New Roman" w:cs="Times New Roman"/>
          <w:color w:val="000000" w:themeColor="text1"/>
          <w:kern w:val="0"/>
          <w:sz w:val="24"/>
          <w:szCs w:val="24"/>
        </w:rPr>
        <w:t xml:space="preserve">d. d. </w:t>
      </w:r>
      <w:r w:rsidRPr="006725EF">
        <w:rPr>
          <w:rFonts w:ascii="Times New Roman" w:hAnsi="Times New Roman" w:cs="Times New Roman"/>
          <w:color w:val="000000" w:themeColor="text1"/>
          <w:kern w:val="0"/>
          <w:sz w:val="24"/>
          <w:szCs w:val="24"/>
        </w:rPr>
        <w:t>nuo Sutarties įsigaliojimo pareng</w:t>
      </w:r>
      <w:r w:rsidR="00D2551F" w:rsidRPr="006725EF">
        <w:rPr>
          <w:rFonts w:ascii="Times New Roman" w:hAnsi="Times New Roman" w:cs="Times New Roman"/>
          <w:color w:val="000000" w:themeColor="text1"/>
          <w:kern w:val="0"/>
          <w:sz w:val="24"/>
          <w:szCs w:val="24"/>
        </w:rPr>
        <w:t>ti</w:t>
      </w:r>
      <w:r w:rsidRPr="006725EF">
        <w:rPr>
          <w:rFonts w:ascii="Times New Roman" w:hAnsi="Times New Roman" w:cs="Times New Roman"/>
          <w:color w:val="000000" w:themeColor="text1"/>
          <w:kern w:val="0"/>
          <w:sz w:val="24"/>
          <w:szCs w:val="24"/>
        </w:rPr>
        <w:t xml:space="preserve"> ir pateik</w:t>
      </w:r>
      <w:r w:rsidR="00D2551F" w:rsidRPr="006725EF">
        <w:rPr>
          <w:rFonts w:ascii="Times New Roman" w:hAnsi="Times New Roman" w:cs="Times New Roman"/>
          <w:color w:val="000000" w:themeColor="text1"/>
          <w:kern w:val="0"/>
          <w:sz w:val="24"/>
          <w:szCs w:val="24"/>
        </w:rPr>
        <w:t>t</w:t>
      </w:r>
      <w:r w:rsidRPr="006725EF">
        <w:rPr>
          <w:rFonts w:ascii="Times New Roman" w:hAnsi="Times New Roman" w:cs="Times New Roman"/>
          <w:color w:val="000000" w:themeColor="text1"/>
          <w:kern w:val="0"/>
          <w:sz w:val="24"/>
          <w:szCs w:val="24"/>
        </w:rPr>
        <w:t>i suderinimui Užsakovo atstovui Lokalinę sąmatą bei Darbų</w:t>
      </w:r>
      <w:r w:rsidR="00D2551F" w:rsidRPr="006725EF">
        <w:rPr>
          <w:rFonts w:ascii="Times New Roman" w:hAnsi="Times New Roman" w:cs="Times New Roman"/>
          <w:color w:val="000000" w:themeColor="text1"/>
          <w:kern w:val="0"/>
          <w:sz w:val="24"/>
          <w:szCs w:val="24"/>
        </w:rPr>
        <w:t xml:space="preserve"> </w:t>
      </w:r>
      <w:r w:rsidRPr="006725EF">
        <w:rPr>
          <w:rFonts w:ascii="Times New Roman" w:hAnsi="Times New Roman" w:cs="Times New Roman"/>
          <w:color w:val="000000" w:themeColor="text1"/>
          <w:kern w:val="0"/>
          <w:sz w:val="24"/>
          <w:szCs w:val="24"/>
        </w:rPr>
        <w:t>vykdymo grafiką</w:t>
      </w:r>
      <w:r w:rsidR="00D2551F" w:rsidRPr="006725EF">
        <w:rPr>
          <w:rFonts w:ascii="Times New Roman" w:hAnsi="Times New Roman" w:cs="Times New Roman"/>
          <w:color w:val="000000" w:themeColor="text1"/>
          <w:kern w:val="0"/>
          <w:sz w:val="24"/>
          <w:szCs w:val="24"/>
        </w:rPr>
        <w:t>.</w:t>
      </w:r>
      <w:r w:rsidR="00A4551F" w:rsidRPr="006725EF">
        <w:rPr>
          <w:rFonts w:ascii="Times New Roman" w:hAnsi="Times New Roman" w:cs="Times New Roman"/>
          <w:color w:val="000000" w:themeColor="text1"/>
          <w:kern w:val="0"/>
          <w:sz w:val="24"/>
          <w:szCs w:val="24"/>
        </w:rPr>
        <w:t xml:space="preserve"> </w:t>
      </w:r>
      <w:r w:rsidR="00D2551F" w:rsidRPr="006725EF">
        <w:rPr>
          <w:rFonts w:ascii="Times New Roman" w:hAnsi="Times New Roman" w:cs="Times New Roman"/>
          <w:color w:val="000000" w:themeColor="text1"/>
          <w:kern w:val="0"/>
          <w:sz w:val="24"/>
          <w:szCs w:val="24"/>
        </w:rPr>
        <w:t>Lokalinė sąmata ir Darbų vykdymo grafikas turi būti pakankamai detal</w:t>
      </w:r>
      <w:r w:rsidR="00A4551F" w:rsidRPr="006725EF">
        <w:rPr>
          <w:rFonts w:ascii="Times New Roman" w:hAnsi="Times New Roman" w:cs="Times New Roman"/>
          <w:color w:val="000000" w:themeColor="text1"/>
          <w:kern w:val="0"/>
          <w:sz w:val="24"/>
          <w:szCs w:val="24"/>
        </w:rPr>
        <w:t>ū</w:t>
      </w:r>
      <w:r w:rsidR="00D2551F" w:rsidRPr="006725EF">
        <w:rPr>
          <w:rFonts w:ascii="Times New Roman" w:hAnsi="Times New Roman" w:cs="Times New Roman"/>
          <w:color w:val="000000" w:themeColor="text1"/>
          <w:kern w:val="0"/>
          <w:sz w:val="24"/>
          <w:szCs w:val="24"/>
        </w:rPr>
        <w:t>s, t. y. leidžiant</w:t>
      </w:r>
      <w:r w:rsidR="00A4551F" w:rsidRPr="006725EF">
        <w:rPr>
          <w:rFonts w:ascii="Times New Roman" w:hAnsi="Times New Roman" w:cs="Times New Roman"/>
          <w:color w:val="000000" w:themeColor="text1"/>
          <w:kern w:val="0"/>
          <w:sz w:val="24"/>
          <w:szCs w:val="24"/>
        </w:rPr>
        <w:t>y</w:t>
      </w:r>
      <w:r w:rsidR="00D2551F" w:rsidRPr="006725EF">
        <w:rPr>
          <w:rFonts w:ascii="Times New Roman" w:hAnsi="Times New Roman" w:cs="Times New Roman"/>
          <w:color w:val="000000" w:themeColor="text1"/>
          <w:kern w:val="0"/>
          <w:sz w:val="24"/>
          <w:szCs w:val="24"/>
        </w:rPr>
        <w:t>s</w:t>
      </w:r>
      <w:r w:rsidR="00A4551F" w:rsidRPr="006725EF">
        <w:rPr>
          <w:rFonts w:ascii="Times New Roman" w:hAnsi="Times New Roman" w:cs="Times New Roman"/>
          <w:color w:val="000000" w:themeColor="text1"/>
          <w:kern w:val="0"/>
          <w:sz w:val="24"/>
          <w:szCs w:val="24"/>
        </w:rPr>
        <w:t xml:space="preserve"> </w:t>
      </w:r>
      <w:r w:rsidR="00D2551F" w:rsidRPr="006725EF">
        <w:rPr>
          <w:rFonts w:ascii="Times New Roman" w:hAnsi="Times New Roman" w:cs="Times New Roman"/>
          <w:color w:val="000000" w:themeColor="text1"/>
          <w:kern w:val="0"/>
          <w:sz w:val="24"/>
          <w:szCs w:val="24"/>
        </w:rPr>
        <w:t xml:space="preserve">įvertinti ne tik Darbų trukmę, bet ir darbuotojų, technikos, medžiagų kiekius, kainas ir terminus. </w:t>
      </w:r>
    </w:p>
    <w:p w14:paraId="03890D24" w14:textId="7EB09516" w:rsidR="0008399C" w:rsidRPr="006725EF" w:rsidRDefault="0008399C" w:rsidP="00F41F9D">
      <w:pPr>
        <w:tabs>
          <w:tab w:val="left" w:pos="0"/>
        </w:tabs>
        <w:spacing w:line="23" w:lineRule="atLeast"/>
        <w:ind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 xml:space="preserve">6.2.3. </w:t>
      </w:r>
      <w:r w:rsidR="00946E4E" w:rsidRPr="006725EF">
        <w:rPr>
          <w:rFonts w:ascii="Times New Roman" w:eastAsia="Times New Roman" w:hAnsi="Times New Roman" w:cs="Times New Roman"/>
          <w:color w:val="000000" w:themeColor="text1"/>
          <w:kern w:val="0"/>
          <w:sz w:val="24"/>
          <w:szCs w:val="24"/>
          <w:lang w:eastAsia="lt-LT"/>
          <w14:ligatures w14:val="none"/>
        </w:rPr>
        <w:t>užtikrinti, kad visi darbai, medžiagos ir įrenginiai atitiktų Projektą, galiojančius teisės aktus, statybos techninius reglamentus (STR) bei taikomus standartus. A</w:t>
      </w:r>
      <w:r w:rsidR="002E13CE" w:rsidRPr="006725EF">
        <w:rPr>
          <w:rFonts w:ascii="Times New Roman" w:eastAsia="Times New Roman" w:hAnsi="Times New Roman" w:cs="Times New Roman"/>
          <w:color w:val="000000" w:themeColor="text1"/>
          <w:spacing w:val="-4"/>
          <w:kern w:val="0"/>
          <w:sz w:val="24"/>
          <w:szCs w:val="24"/>
        </w:rPr>
        <w:t>tlikti Darbus pagal Sutartį už Darbų kainą, savo rizika ir sąskaita kiek įmanoma rūpestingiau ir efektyviau, laikydamasis geriausių visuotinai pripažįstamų profesinių, techninių standartų ir praktikos, naudodamas visus reikiamus įgūdžius ir žinias</w:t>
      </w:r>
      <w:r w:rsidRPr="006725EF">
        <w:rPr>
          <w:rFonts w:ascii="Times New Roman" w:eastAsia="Times New Roman" w:hAnsi="Times New Roman" w:cs="Times New Roman"/>
          <w:color w:val="000000" w:themeColor="text1"/>
          <w:spacing w:val="-4"/>
          <w:kern w:val="0"/>
          <w:sz w:val="24"/>
          <w:szCs w:val="24"/>
        </w:rPr>
        <w:t>;</w:t>
      </w:r>
    </w:p>
    <w:p w14:paraId="131F2516" w14:textId="1496CEF7" w:rsidR="0008399C" w:rsidRPr="006725EF" w:rsidRDefault="0008399C" w:rsidP="000D21B5">
      <w:pPr>
        <w:tabs>
          <w:tab w:val="left" w:pos="0"/>
          <w:tab w:val="left" w:pos="426"/>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spacing w:val="-4"/>
          <w:kern w:val="0"/>
          <w:sz w:val="24"/>
          <w:szCs w:val="24"/>
        </w:rPr>
        <w:t xml:space="preserve">6.2.4. </w:t>
      </w:r>
      <w:r w:rsidR="000D21B5" w:rsidRPr="006725EF">
        <w:rPr>
          <w:rFonts w:ascii="Times New Roman" w:eastAsia="Times New Roman" w:hAnsi="Times New Roman" w:cs="Times New Roman"/>
          <w:color w:val="000000" w:themeColor="text1"/>
          <w:spacing w:val="-4"/>
          <w:kern w:val="0"/>
          <w:sz w:val="24"/>
          <w:szCs w:val="24"/>
        </w:rPr>
        <w:t xml:space="preserve">Darbus </w:t>
      </w:r>
      <w:r w:rsidRPr="006725EF">
        <w:rPr>
          <w:rFonts w:ascii="Times New Roman" w:eastAsia="Times New Roman" w:hAnsi="Times New Roman" w:cs="Times New Roman"/>
          <w:color w:val="000000" w:themeColor="text1"/>
          <w:kern w:val="0"/>
          <w:sz w:val="24"/>
          <w:szCs w:val="24"/>
        </w:rPr>
        <w:t xml:space="preserve">atlikti </w:t>
      </w:r>
      <w:r w:rsidR="000D21B5" w:rsidRPr="006725EF">
        <w:rPr>
          <w:rFonts w:ascii="Times New Roman" w:eastAsia="Times New Roman" w:hAnsi="Times New Roman" w:cs="Times New Roman"/>
          <w:color w:val="000000" w:themeColor="text1"/>
          <w:kern w:val="0"/>
          <w:sz w:val="24"/>
          <w:szCs w:val="24"/>
        </w:rPr>
        <w:t xml:space="preserve">ne ilgesnį kaip per </w:t>
      </w:r>
      <w:r w:rsidRPr="006725EF">
        <w:rPr>
          <w:rFonts w:ascii="Times New Roman" w:eastAsia="Times New Roman" w:hAnsi="Times New Roman" w:cs="Times New Roman"/>
          <w:b/>
          <w:bCs/>
          <w:iCs/>
          <w:color w:val="000000" w:themeColor="text1"/>
          <w:kern w:val="0"/>
          <w:sz w:val="24"/>
          <w:szCs w:val="24"/>
        </w:rPr>
        <w:t xml:space="preserve">90 </w:t>
      </w:r>
      <w:r w:rsidR="001D07B1" w:rsidRPr="006725EF">
        <w:rPr>
          <w:rFonts w:ascii="Times New Roman" w:eastAsia="Times New Roman" w:hAnsi="Times New Roman" w:cs="Times New Roman"/>
          <w:b/>
          <w:bCs/>
          <w:iCs/>
          <w:color w:val="000000" w:themeColor="text1"/>
          <w:kern w:val="0"/>
          <w:sz w:val="24"/>
          <w:szCs w:val="24"/>
        </w:rPr>
        <w:t xml:space="preserve">kalendorinių </w:t>
      </w:r>
      <w:r w:rsidRPr="006725EF">
        <w:rPr>
          <w:rFonts w:ascii="Times New Roman" w:eastAsia="Times New Roman" w:hAnsi="Times New Roman" w:cs="Times New Roman"/>
          <w:b/>
          <w:bCs/>
          <w:iCs/>
          <w:color w:val="000000" w:themeColor="text1"/>
          <w:kern w:val="0"/>
          <w:sz w:val="24"/>
          <w:szCs w:val="24"/>
        </w:rPr>
        <w:t>dienų</w:t>
      </w:r>
      <w:r w:rsidRPr="006725EF">
        <w:rPr>
          <w:rFonts w:ascii="Times New Roman" w:eastAsia="Times New Roman" w:hAnsi="Times New Roman" w:cs="Times New Roman"/>
          <w:iCs/>
          <w:color w:val="000000" w:themeColor="text1"/>
          <w:kern w:val="0"/>
          <w:sz w:val="24"/>
          <w:szCs w:val="24"/>
        </w:rPr>
        <w:t xml:space="preserve"> </w:t>
      </w:r>
      <w:r w:rsidR="000D21B5" w:rsidRPr="006725EF">
        <w:rPr>
          <w:rFonts w:ascii="Times New Roman" w:eastAsia="Times New Roman" w:hAnsi="Times New Roman" w:cs="Times New Roman"/>
          <w:iCs/>
          <w:color w:val="000000" w:themeColor="text1"/>
          <w:kern w:val="0"/>
          <w:sz w:val="24"/>
          <w:szCs w:val="24"/>
        </w:rPr>
        <w:t xml:space="preserve">laikotarpį, kuris pradedamas skaičiuoti </w:t>
      </w:r>
      <w:r w:rsidRPr="006725EF">
        <w:rPr>
          <w:rFonts w:ascii="Times New Roman" w:eastAsia="Times New Roman" w:hAnsi="Times New Roman" w:cs="Times New Roman"/>
          <w:iCs/>
          <w:color w:val="000000" w:themeColor="text1"/>
          <w:kern w:val="0"/>
          <w:sz w:val="24"/>
          <w:szCs w:val="24"/>
        </w:rPr>
        <w:t>nuo</w:t>
      </w:r>
      <w:r w:rsidR="00EE7529" w:rsidRPr="006725EF">
        <w:rPr>
          <w:color w:val="000000" w:themeColor="text1"/>
        </w:rPr>
        <w:t xml:space="preserve"> </w:t>
      </w:r>
      <w:r w:rsidR="00EE7529" w:rsidRPr="006725EF">
        <w:rPr>
          <w:rFonts w:ascii="Times New Roman" w:eastAsia="Times New Roman" w:hAnsi="Times New Roman" w:cs="Times New Roman"/>
          <w:iCs/>
          <w:color w:val="000000" w:themeColor="text1"/>
          <w:kern w:val="0"/>
          <w:sz w:val="24"/>
          <w:szCs w:val="24"/>
        </w:rPr>
        <w:t xml:space="preserve">sutarties  įsigaliojimo dienos </w:t>
      </w:r>
      <w:r w:rsidRPr="006725EF">
        <w:rPr>
          <w:rFonts w:ascii="Times New Roman" w:eastAsia="Times New Roman" w:hAnsi="Times New Roman" w:cs="Times New Roman"/>
          <w:iCs/>
          <w:color w:val="000000" w:themeColor="text1"/>
          <w:kern w:val="0"/>
          <w:sz w:val="24"/>
          <w:szCs w:val="24"/>
        </w:rPr>
        <w:t>;</w:t>
      </w:r>
    </w:p>
    <w:p w14:paraId="1B6073F8" w14:textId="33948DC4" w:rsidR="002E13CE" w:rsidRPr="006725EF" w:rsidRDefault="0008399C"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spacing w:val="-4"/>
          <w:kern w:val="0"/>
          <w:sz w:val="24"/>
          <w:szCs w:val="24"/>
        </w:rPr>
        <w:t>6.2.5.</w:t>
      </w:r>
      <w:r w:rsidR="002E13CE" w:rsidRPr="006725EF">
        <w:rPr>
          <w:rFonts w:ascii="Times New Roman" w:eastAsia="Times New Roman" w:hAnsi="Times New Roman" w:cs="Times New Roman"/>
          <w:color w:val="000000" w:themeColor="text1"/>
          <w:kern w:val="0"/>
          <w:sz w:val="24"/>
          <w:szCs w:val="24"/>
        </w:rPr>
        <w:t>teikti Užsakovui visą jo prašomą informaciją apie Darbų atlikimą;</w:t>
      </w:r>
    </w:p>
    <w:p w14:paraId="5E4DAE3C" w14:textId="2865E88F" w:rsidR="002E13CE" w:rsidRPr="006725EF" w:rsidRDefault="0008399C"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lastRenderedPageBreak/>
        <w:t xml:space="preserve">6.2.6. </w:t>
      </w:r>
      <w:r w:rsidR="002E13CE" w:rsidRPr="006725EF">
        <w:rPr>
          <w:rFonts w:ascii="Times New Roman" w:eastAsia="Times New Roman" w:hAnsi="Times New Roman" w:cs="Times New Roman"/>
          <w:color w:val="000000" w:themeColor="text1"/>
          <w:kern w:val="0"/>
          <w:sz w:val="24"/>
          <w:szCs w:val="24"/>
        </w:rPr>
        <w:t>užtikrinti Sutarties vykdymo metu iš Užsakovo gautos ir su Sutarties vykdymu susijusios informacijos konfidencialumą ir apsaugą;</w:t>
      </w:r>
    </w:p>
    <w:p w14:paraId="65222D07" w14:textId="3BF27CF2" w:rsidR="002E13CE" w:rsidRPr="006725EF" w:rsidRDefault="0008399C" w:rsidP="00F41F9D">
      <w:pPr>
        <w:tabs>
          <w:tab w:val="left" w:pos="0"/>
        </w:tabs>
        <w:spacing w:line="23" w:lineRule="atLeast"/>
        <w:ind w:firstLine="709"/>
        <w:jc w:val="both"/>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6.2.7. </w:t>
      </w:r>
      <w:r w:rsidR="002E13CE" w:rsidRPr="006725EF">
        <w:rPr>
          <w:rFonts w:ascii="Times New Roman" w:eastAsia="Times New Roman" w:hAnsi="Times New Roman" w:cs="Times New Roman"/>
          <w:color w:val="000000" w:themeColor="text1"/>
          <w:kern w:val="0"/>
          <w:sz w:val="24"/>
          <w:szCs w:val="24"/>
        </w:rPr>
        <w:t xml:space="preserve">užtikrinti, kad visą Sutarties galiojimo laikotarpį jis turės teisę verstis veikla, kaip tai nustato Lietuvos Respublikos teisės aktai. Tai yra esminė Sutarties sąlyga, kurios pažeidimas laikomas </w:t>
      </w:r>
      <w:r w:rsidR="002E13CE" w:rsidRPr="006725EF">
        <w:rPr>
          <w:rFonts w:ascii="Times New Roman" w:eastAsia="Times New Roman" w:hAnsi="Times New Roman" w:cs="Times New Roman"/>
          <w:bCs/>
          <w:color w:val="000000" w:themeColor="text1"/>
          <w:kern w:val="0"/>
          <w:sz w:val="24"/>
          <w:szCs w:val="24"/>
        </w:rPr>
        <w:t>esminiu Sutarties pažeidimu;</w:t>
      </w:r>
    </w:p>
    <w:p w14:paraId="2D91571F" w14:textId="77777777" w:rsidR="002E554D" w:rsidRPr="006725EF" w:rsidRDefault="002E554D" w:rsidP="00F41F9D">
      <w:pPr>
        <w:tabs>
          <w:tab w:val="left" w:pos="0"/>
        </w:tabs>
        <w:spacing w:line="23" w:lineRule="atLeast"/>
        <w:ind w:firstLine="709"/>
        <w:jc w:val="both"/>
        <w:rPr>
          <w:rFonts w:ascii="Times New Roman" w:hAnsi="Times New Roman" w:cs="Times New Roman"/>
          <w:color w:val="000000" w:themeColor="text1"/>
          <w:sz w:val="24"/>
          <w:szCs w:val="24"/>
        </w:rPr>
      </w:pPr>
      <w:r w:rsidRPr="006725EF">
        <w:rPr>
          <w:rFonts w:ascii="Times New Roman" w:eastAsia="Times New Roman" w:hAnsi="Times New Roman" w:cs="Times New Roman"/>
          <w:bCs/>
          <w:color w:val="000000" w:themeColor="text1"/>
          <w:kern w:val="0"/>
          <w:sz w:val="24"/>
          <w:szCs w:val="24"/>
        </w:rPr>
        <w:t xml:space="preserve">6.2.8. </w:t>
      </w:r>
      <w:r w:rsidR="00B8115C" w:rsidRPr="006725EF">
        <w:rPr>
          <w:rFonts w:ascii="Times New Roman" w:hAnsi="Times New Roman" w:cs="Times New Roman"/>
          <w:color w:val="000000" w:themeColor="text1"/>
          <w:sz w:val="24"/>
          <w:szCs w:val="24"/>
        </w:rPr>
        <w:t>neatlikti papildomų darbų be išankstinio raštiško Užsakovo sutikimo</w:t>
      </w:r>
      <w:r w:rsidRPr="006725EF">
        <w:rPr>
          <w:rFonts w:ascii="Times New Roman" w:hAnsi="Times New Roman" w:cs="Times New Roman"/>
          <w:color w:val="000000" w:themeColor="text1"/>
          <w:sz w:val="24"/>
          <w:szCs w:val="24"/>
        </w:rPr>
        <w:t>;</w:t>
      </w:r>
    </w:p>
    <w:p w14:paraId="6B2661B2" w14:textId="34D9334E" w:rsidR="002E13CE" w:rsidRPr="006725EF" w:rsidRDefault="002E554D"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spacing w:val="-4"/>
          <w:kern w:val="0"/>
          <w:sz w:val="24"/>
          <w:szCs w:val="24"/>
        </w:rPr>
        <w:t xml:space="preserve">6.2.9. </w:t>
      </w:r>
      <w:r w:rsidR="002E13CE" w:rsidRPr="006725EF">
        <w:rPr>
          <w:rFonts w:ascii="Times New Roman" w:eastAsia="Times New Roman" w:hAnsi="Times New Roman" w:cs="Times New Roman"/>
          <w:color w:val="000000" w:themeColor="text1"/>
          <w:kern w:val="0"/>
          <w:sz w:val="24"/>
          <w:szCs w:val="24"/>
        </w:rPr>
        <w:t>pranešti Užsakovui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3A7EE90B" w14:textId="23A6E5CF" w:rsidR="002E13CE" w:rsidRPr="006725EF"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31BF1CBE" w14:textId="55190B3C" w:rsidR="002E13CE" w:rsidRPr="006725EF"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 xml:space="preserve">atsiskaitymo dokumentus </w:t>
      </w:r>
      <w:r w:rsidR="002E554D" w:rsidRPr="006725EF">
        <w:rPr>
          <w:rFonts w:ascii="Times New Roman" w:eastAsia="Times New Roman" w:hAnsi="Times New Roman" w:cs="Times New Roman"/>
          <w:color w:val="000000" w:themeColor="text1"/>
          <w:kern w:val="0"/>
          <w:sz w:val="24"/>
          <w:szCs w:val="24"/>
        </w:rPr>
        <w:t xml:space="preserve">sąskaitą faktūrą </w:t>
      </w:r>
      <w:r w:rsidRPr="006725EF">
        <w:rPr>
          <w:rFonts w:ascii="Times New Roman" w:eastAsia="Times New Roman" w:hAnsi="Times New Roman" w:cs="Times New Roman"/>
          <w:color w:val="000000" w:themeColor="text1"/>
          <w:kern w:val="0"/>
          <w:sz w:val="24"/>
          <w:szCs w:val="24"/>
        </w:rPr>
        <w:t xml:space="preserve">mokėjimui atlikti pateikti tik naudodamasis </w:t>
      </w:r>
      <w:r w:rsidR="002E554D" w:rsidRPr="006725EF">
        <w:rPr>
          <w:rFonts w:ascii="Times New Roman" w:eastAsia="Times New Roman" w:hAnsi="Times New Roman" w:cs="Times New Roman"/>
          <w:color w:val="000000" w:themeColor="text1"/>
          <w:kern w:val="0"/>
          <w:sz w:val="24"/>
          <w:szCs w:val="24"/>
        </w:rPr>
        <w:t xml:space="preserve">sąskaitų administravimo bendrąja sistema </w:t>
      </w:r>
      <w:r w:rsidRPr="006725EF">
        <w:rPr>
          <w:rFonts w:ascii="Times New Roman" w:eastAsia="Times New Roman" w:hAnsi="Times New Roman" w:cs="Times New Roman"/>
          <w:color w:val="000000" w:themeColor="text1"/>
          <w:kern w:val="0"/>
          <w:sz w:val="24"/>
          <w:szCs w:val="24"/>
        </w:rPr>
        <w:t>SABIS;</w:t>
      </w:r>
    </w:p>
    <w:p w14:paraId="0BBE8562" w14:textId="77777777" w:rsidR="002E13CE" w:rsidRPr="006725EF"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ne vėliau, nei Sutartis pradedama vykdyti, pateikti Užsakovui informaciją apie pasitelktus subrangovus;</w:t>
      </w:r>
    </w:p>
    <w:p w14:paraId="270FCAB5" w14:textId="77777777" w:rsidR="002E13CE" w:rsidRPr="006725EF"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 xml:space="preserve">laikytis </w:t>
      </w:r>
      <w:r w:rsidRPr="006725EF">
        <w:rPr>
          <w:rFonts w:ascii="Times New Roman" w:eastAsia="Times New Roman" w:hAnsi="Times New Roman" w:cs="Times New Roman"/>
          <w:color w:val="000000" w:themeColor="text1"/>
          <w:spacing w:val="-6"/>
          <w:kern w:val="0"/>
          <w:sz w:val="24"/>
          <w:szCs w:val="24"/>
        </w:rPr>
        <w:t>Reglamento (ES) 2016/679, Lietuvos Respublikos asmens duomenų teisinės apsaugos įstatymo ir kitų teisės aktų, reglamentuojančių asmens duomenų tvarkymą ir apsaugą, reikalavimų, jeigu Sutarčiai vykdyti iš Užsakovo gauna informacijos ar dokumentus, kuriuose yra asmens duomenų;</w:t>
      </w:r>
    </w:p>
    <w:p w14:paraId="46AAC73F" w14:textId="7E9780EB" w:rsidR="00E852DB" w:rsidRPr="006725EF" w:rsidRDefault="00E852DB"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Rangovas privalo turėti galiojantį civilinės atsakomybės draudimą visam sutarties galiojimo laikotarpiui ir pateikti jį Užsakovui kartu su pasiūlymu arba per 3 darbo dienas nuo Užsakovo pareikalavimo</w:t>
      </w:r>
      <w:r w:rsidR="003B68C1" w:rsidRPr="006725EF">
        <w:rPr>
          <w:rFonts w:ascii="Times New Roman" w:eastAsia="Times New Roman" w:hAnsi="Times New Roman" w:cs="Times New Roman"/>
          <w:color w:val="000000" w:themeColor="text1"/>
          <w:kern w:val="0"/>
          <w:sz w:val="24"/>
          <w:szCs w:val="24"/>
          <w:lang w:eastAsia="lt-LT"/>
          <w14:ligatures w14:val="none"/>
        </w:rPr>
        <w:t>;</w:t>
      </w:r>
    </w:p>
    <w:p w14:paraId="375E9C3E" w14:textId="2B32C5C9" w:rsidR="00CF2986" w:rsidRPr="006725EF" w:rsidRDefault="00CF2986"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kern w:val="0"/>
          <w:sz w:val="24"/>
          <w:szCs w:val="24"/>
        </w:rPr>
        <w:t>atsako už visus pagal Sutartį prisiimtus įsipareigojimus, nepaisant to, ar jiems vykdyti pasitelkiami tretieji asmenys</w:t>
      </w:r>
      <w:r w:rsidR="002E554D" w:rsidRPr="006725EF">
        <w:rPr>
          <w:rFonts w:ascii="Times New Roman" w:eastAsia="Times New Roman" w:hAnsi="Times New Roman" w:cs="Times New Roman"/>
          <w:color w:val="000000" w:themeColor="text1"/>
          <w:kern w:val="0"/>
          <w:sz w:val="24"/>
          <w:szCs w:val="24"/>
        </w:rPr>
        <w:t>;</w:t>
      </w:r>
    </w:p>
    <w:p w14:paraId="04A8936A" w14:textId="4B496776" w:rsidR="00946E4E" w:rsidRPr="006725EF" w:rsidRDefault="00946E4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lang w:eastAsia="lt-LT"/>
          <w14:ligatures w14:val="none"/>
        </w:rPr>
        <w:t>Užsakovo reikalavimu Rangovas privalo pateikti naudojamų medžiagų techninius duomenų lapus, atitikties deklaracijas ir kitus kokybę pagrindžiančius dokumentus.</w:t>
      </w:r>
    </w:p>
    <w:p w14:paraId="6F189F8E" w14:textId="1CC9D50D" w:rsidR="002E13CE" w:rsidRPr="006725EF" w:rsidRDefault="003B68C1"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kern w:val="0"/>
          <w:sz w:val="24"/>
          <w:szCs w:val="24"/>
        </w:rPr>
        <w:t>t</w:t>
      </w:r>
      <w:r w:rsidR="002E13CE" w:rsidRPr="006725EF">
        <w:rPr>
          <w:rFonts w:ascii="Times New Roman" w:eastAsia="Times New Roman" w:hAnsi="Times New Roman" w:cs="Times New Roman"/>
          <w:color w:val="000000" w:themeColor="text1"/>
          <w:kern w:val="0"/>
          <w:sz w:val="24"/>
          <w:szCs w:val="24"/>
        </w:rPr>
        <w:t xml:space="preserve">inkamai vykdyti kitus įsipareigojimus, nustatytus Sutartyje ir galiojančiuose Lietuvos Respublikos teisės aktuose. </w:t>
      </w:r>
    </w:p>
    <w:p w14:paraId="1AB8F6E0" w14:textId="77777777" w:rsidR="002E554D" w:rsidRPr="006725EF" w:rsidRDefault="002E554D" w:rsidP="00F41F9D">
      <w:pPr>
        <w:pStyle w:val="Sraopastraipa"/>
        <w:tabs>
          <w:tab w:val="left" w:pos="0"/>
          <w:tab w:val="left" w:pos="1560"/>
        </w:tabs>
        <w:spacing w:line="23" w:lineRule="atLeast"/>
        <w:ind w:left="708" w:firstLine="0"/>
        <w:jc w:val="both"/>
        <w:rPr>
          <w:rFonts w:ascii="Times New Roman" w:eastAsia="Times New Roman" w:hAnsi="Times New Roman" w:cs="Times New Roman"/>
          <w:color w:val="000000" w:themeColor="text1"/>
          <w:spacing w:val="-4"/>
          <w:kern w:val="0"/>
          <w:sz w:val="24"/>
          <w:szCs w:val="24"/>
        </w:rPr>
      </w:pPr>
    </w:p>
    <w:p w14:paraId="1EADFD3B" w14:textId="3B98A1AC" w:rsidR="002E13CE" w:rsidRPr="006725EF" w:rsidRDefault="002E13CE" w:rsidP="00F41F9D">
      <w:pPr>
        <w:pStyle w:val="Sraopastraipa"/>
        <w:keepNext/>
        <w:numPr>
          <w:ilvl w:val="0"/>
          <w:numId w:val="15"/>
        </w:numPr>
        <w:tabs>
          <w:tab w:val="left" w:pos="284"/>
        </w:tabs>
        <w:spacing w:line="23" w:lineRule="atLeast"/>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SUTARTIES ŠALIŲ TEISĖS</w:t>
      </w:r>
    </w:p>
    <w:p w14:paraId="05609387" w14:textId="77777777" w:rsidR="0061608E" w:rsidRPr="006725EF" w:rsidRDefault="0061608E" w:rsidP="0061608E">
      <w:pPr>
        <w:pStyle w:val="Sraopastraipa"/>
        <w:keepNext/>
        <w:tabs>
          <w:tab w:val="left" w:pos="284"/>
        </w:tabs>
        <w:spacing w:line="23" w:lineRule="atLeast"/>
        <w:ind w:left="660" w:firstLine="0"/>
        <w:rPr>
          <w:rFonts w:ascii="Times New Roman" w:eastAsia="Times New Roman" w:hAnsi="Times New Roman" w:cs="Times New Roman"/>
          <w:bCs/>
          <w:iCs/>
          <w:color w:val="000000" w:themeColor="text1"/>
          <w:kern w:val="0"/>
          <w:sz w:val="24"/>
          <w:szCs w:val="24"/>
        </w:rPr>
      </w:pPr>
    </w:p>
    <w:p w14:paraId="13D8709E" w14:textId="52285123" w:rsidR="002E13CE" w:rsidRPr="006725EF" w:rsidRDefault="00C92AEA"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 </w:t>
      </w:r>
      <w:r w:rsidR="002E13CE" w:rsidRPr="006725EF">
        <w:rPr>
          <w:rFonts w:ascii="Times New Roman" w:eastAsia="Times New Roman" w:hAnsi="Times New Roman" w:cs="Times New Roman"/>
          <w:color w:val="000000" w:themeColor="text1"/>
          <w:kern w:val="0"/>
          <w:sz w:val="24"/>
          <w:szCs w:val="24"/>
        </w:rPr>
        <w:t>Užsakovas turi teisę:</w:t>
      </w:r>
    </w:p>
    <w:p w14:paraId="71650901" w14:textId="40CB9117"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atsisakyti priimti Darbus ir už juos nemokėti, jeigu Darbai neatitinka Sutartyje nustatytų ar kitų jiems taikomų reikalavimų;</w:t>
      </w:r>
    </w:p>
    <w:p w14:paraId="4C1760A0" w14:textId="77777777"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pareikalauti, kad Rangovas pateiktų Užsakovui visą jo prašomą informaciją apie atliekamus Darbus žodžiu arba raštu;</w:t>
      </w:r>
    </w:p>
    <w:p w14:paraId="37E2BE4E" w14:textId="01DEC1CC" w:rsidR="002E13CE" w:rsidRPr="006725EF"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 xml:space="preserve"> </w:t>
      </w:r>
      <w:r w:rsidR="002E13CE" w:rsidRPr="006725EF">
        <w:rPr>
          <w:rFonts w:ascii="Times New Roman" w:eastAsia="Times New Roman" w:hAnsi="Times New Roman" w:cs="Times New Roman"/>
          <w:bCs/>
          <w:iCs/>
          <w:color w:val="000000" w:themeColor="text1"/>
          <w:kern w:val="0"/>
          <w:sz w:val="24"/>
          <w:szCs w:val="24"/>
        </w:rPr>
        <w:t>Rangovui nevykdant Sutarties ar netinkamai ją vykdant:</w:t>
      </w:r>
    </w:p>
    <w:p w14:paraId="10AB8A8F" w14:textId="77777777"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reikalauti, kad Rangovas per nurodytą terminą neatlygintinai pašalintų atliktų Darbų trūkumus;</w:t>
      </w:r>
    </w:p>
    <w:p w14:paraId="1FEF49B9" w14:textId="6F2171E1"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spacing w:val="-4"/>
          <w:kern w:val="0"/>
          <w:sz w:val="24"/>
          <w:szCs w:val="24"/>
        </w:rPr>
        <w:t xml:space="preserve">reikalauti, kad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bCs/>
          <w:iCs/>
          <w:color w:val="000000" w:themeColor="text1"/>
          <w:spacing w:val="-4"/>
          <w:kern w:val="0"/>
          <w:sz w:val="24"/>
          <w:szCs w:val="24"/>
        </w:rPr>
        <w:t xml:space="preserve">sumokėtų Sutarties </w:t>
      </w:r>
      <w:r w:rsidR="002E554D" w:rsidRPr="006725EF">
        <w:rPr>
          <w:rFonts w:ascii="Times New Roman" w:eastAsia="Times New Roman" w:hAnsi="Times New Roman" w:cs="Times New Roman"/>
          <w:bCs/>
          <w:iCs/>
          <w:color w:val="000000" w:themeColor="text1"/>
          <w:spacing w:val="-4"/>
          <w:kern w:val="0"/>
          <w:sz w:val="24"/>
          <w:szCs w:val="24"/>
        </w:rPr>
        <w:t>8</w:t>
      </w:r>
      <w:r w:rsidRPr="006725EF">
        <w:rPr>
          <w:rFonts w:ascii="Times New Roman" w:eastAsia="Times New Roman" w:hAnsi="Times New Roman" w:cs="Times New Roman"/>
          <w:bCs/>
          <w:iCs/>
          <w:color w:val="000000" w:themeColor="text1"/>
          <w:spacing w:val="-4"/>
          <w:kern w:val="0"/>
          <w:sz w:val="24"/>
          <w:szCs w:val="24"/>
        </w:rPr>
        <w:t>.2 papunktyje nustatytus delspinigius;</w:t>
      </w:r>
    </w:p>
    <w:p w14:paraId="39EBF368" w14:textId="77777777"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reikalauti, kad Rangovas atlygintų dėl Sutarties nevykdymo ar netinkamo vykdymo atsiradusius nuostolius;</w:t>
      </w:r>
    </w:p>
    <w:p w14:paraId="2BE5B546" w14:textId="26C953ED" w:rsidR="002E13CE" w:rsidRPr="006725EF"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 xml:space="preserve">vienašališkai nutraukti Sutartį </w:t>
      </w:r>
      <w:r w:rsidRPr="006725EF">
        <w:rPr>
          <w:rFonts w:ascii="Times New Roman" w:eastAsia="Times New Roman" w:hAnsi="Times New Roman" w:cs="Times New Roman"/>
          <w:bCs/>
          <w:color w:val="000000" w:themeColor="text1"/>
          <w:kern w:val="0"/>
          <w:sz w:val="24"/>
          <w:szCs w:val="24"/>
        </w:rPr>
        <w:t xml:space="preserve">ir reikalauti sumokėti Sutarties </w:t>
      </w:r>
      <w:r w:rsidR="002E554D" w:rsidRPr="006725EF">
        <w:rPr>
          <w:rFonts w:ascii="Times New Roman" w:eastAsia="Times New Roman" w:hAnsi="Times New Roman" w:cs="Times New Roman"/>
          <w:bCs/>
          <w:color w:val="000000" w:themeColor="text1"/>
          <w:kern w:val="0"/>
          <w:sz w:val="24"/>
          <w:szCs w:val="24"/>
        </w:rPr>
        <w:t>8</w:t>
      </w:r>
      <w:r w:rsidRPr="006725EF">
        <w:rPr>
          <w:rFonts w:ascii="Times New Roman" w:eastAsia="Times New Roman" w:hAnsi="Times New Roman" w:cs="Times New Roman"/>
          <w:bCs/>
          <w:color w:val="000000" w:themeColor="text1"/>
          <w:kern w:val="0"/>
          <w:sz w:val="24"/>
          <w:szCs w:val="24"/>
        </w:rPr>
        <w:t>.3 papunktyje nustatytą baudą)</w:t>
      </w:r>
      <w:r w:rsidRPr="006725EF">
        <w:rPr>
          <w:rFonts w:ascii="Times New Roman" w:eastAsia="Times New Roman" w:hAnsi="Times New Roman" w:cs="Times New Roman"/>
          <w:bCs/>
          <w:iCs/>
          <w:color w:val="000000" w:themeColor="text1"/>
          <w:kern w:val="0"/>
          <w:sz w:val="24"/>
          <w:szCs w:val="24"/>
        </w:rPr>
        <w:t>;</w:t>
      </w:r>
    </w:p>
    <w:p w14:paraId="266805C3" w14:textId="4A28FA78" w:rsidR="002E13CE" w:rsidRPr="006725EF" w:rsidRDefault="00B8115C"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hAnsi="Times New Roman" w:cs="Times New Roman"/>
          <w:color w:val="000000" w:themeColor="text1"/>
          <w:sz w:val="24"/>
          <w:szCs w:val="24"/>
        </w:rPr>
        <w:t xml:space="preserve">sustabdyti </w:t>
      </w:r>
      <w:r w:rsidR="00E9639E" w:rsidRPr="006725EF">
        <w:rPr>
          <w:rFonts w:ascii="Times New Roman" w:hAnsi="Times New Roman" w:cs="Times New Roman"/>
          <w:color w:val="000000" w:themeColor="text1"/>
          <w:sz w:val="24"/>
          <w:szCs w:val="24"/>
        </w:rPr>
        <w:t>D</w:t>
      </w:r>
      <w:r w:rsidRPr="006725EF">
        <w:rPr>
          <w:rFonts w:ascii="Times New Roman" w:hAnsi="Times New Roman" w:cs="Times New Roman"/>
          <w:color w:val="000000" w:themeColor="text1"/>
          <w:sz w:val="24"/>
          <w:szCs w:val="24"/>
        </w:rPr>
        <w:t xml:space="preserve">arbus, jei </w:t>
      </w:r>
      <w:r w:rsidR="00E9639E" w:rsidRPr="006725EF">
        <w:rPr>
          <w:rFonts w:ascii="Times New Roman" w:hAnsi="Times New Roman" w:cs="Times New Roman"/>
          <w:color w:val="000000" w:themeColor="text1"/>
          <w:sz w:val="24"/>
          <w:szCs w:val="24"/>
        </w:rPr>
        <w:t>Rangovas juos</w:t>
      </w:r>
      <w:r w:rsidRPr="006725EF">
        <w:rPr>
          <w:rFonts w:ascii="Times New Roman" w:hAnsi="Times New Roman" w:cs="Times New Roman"/>
          <w:color w:val="000000" w:themeColor="text1"/>
          <w:sz w:val="24"/>
          <w:szCs w:val="24"/>
        </w:rPr>
        <w:t xml:space="preserve"> atliekami nekokybiškai ar pažeidžiant projektą</w:t>
      </w:r>
      <w:r w:rsidR="00CF2986" w:rsidRPr="006725EF">
        <w:rPr>
          <w:rFonts w:ascii="Times New Roman" w:hAnsi="Times New Roman" w:cs="Times New Roman"/>
          <w:color w:val="000000" w:themeColor="text1"/>
          <w:sz w:val="24"/>
          <w:szCs w:val="24"/>
        </w:rPr>
        <w:t>;</w:t>
      </w:r>
    </w:p>
    <w:p w14:paraId="579F5BFE" w14:textId="65DB2F6B" w:rsidR="00CF2986" w:rsidRPr="006725EF" w:rsidRDefault="00CF2986"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tinkamai vykdyti kitus įsipareigojimus, nustatytus Sutartyje ir galiojančiuose Lietuvos Respublikos teisės aktuose</w:t>
      </w:r>
      <w:r w:rsidR="00182274" w:rsidRPr="006725EF">
        <w:rPr>
          <w:rFonts w:ascii="Times New Roman" w:eastAsia="Times New Roman" w:hAnsi="Times New Roman" w:cs="Times New Roman"/>
          <w:color w:val="000000" w:themeColor="text1"/>
          <w:kern w:val="0"/>
          <w:sz w:val="24"/>
          <w:szCs w:val="24"/>
        </w:rPr>
        <w:t>;</w:t>
      </w:r>
      <w:r w:rsidRPr="006725EF">
        <w:rPr>
          <w:rFonts w:ascii="Times New Roman" w:eastAsia="Times New Roman" w:hAnsi="Times New Roman" w:cs="Times New Roman"/>
          <w:color w:val="000000" w:themeColor="text1"/>
          <w:kern w:val="0"/>
          <w:sz w:val="24"/>
          <w:szCs w:val="24"/>
        </w:rPr>
        <w:t xml:space="preserve"> </w:t>
      </w:r>
    </w:p>
    <w:p w14:paraId="7904C95C" w14:textId="42ADBB71" w:rsidR="00A4551F" w:rsidRPr="006725EF" w:rsidRDefault="00A4551F" w:rsidP="00182274">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hAnsi="Times New Roman" w:cs="Times New Roman"/>
          <w:color w:val="000000" w:themeColor="text1"/>
          <w:kern w:val="0"/>
          <w:sz w:val="24"/>
          <w:szCs w:val="24"/>
        </w:rPr>
        <w:t xml:space="preserve">jeigu Rangovas per </w:t>
      </w:r>
      <w:r w:rsidR="00182274" w:rsidRPr="006725EF">
        <w:rPr>
          <w:rFonts w:ascii="Times New Roman" w:hAnsi="Times New Roman" w:cs="Times New Roman"/>
          <w:color w:val="000000" w:themeColor="text1"/>
          <w:kern w:val="0"/>
          <w:sz w:val="24"/>
          <w:szCs w:val="24"/>
        </w:rPr>
        <w:t>10</w:t>
      </w:r>
      <w:r w:rsidRPr="006725EF">
        <w:rPr>
          <w:rFonts w:ascii="Times New Roman" w:hAnsi="Times New Roman" w:cs="Times New Roman"/>
          <w:color w:val="000000" w:themeColor="text1"/>
          <w:kern w:val="0"/>
          <w:sz w:val="24"/>
          <w:szCs w:val="24"/>
        </w:rPr>
        <w:t xml:space="preserve"> (</w:t>
      </w:r>
      <w:r w:rsidR="00182274" w:rsidRPr="006725EF">
        <w:rPr>
          <w:rFonts w:ascii="Times New Roman" w:hAnsi="Times New Roman" w:cs="Times New Roman"/>
          <w:color w:val="000000" w:themeColor="text1"/>
          <w:kern w:val="0"/>
          <w:sz w:val="24"/>
          <w:szCs w:val="24"/>
        </w:rPr>
        <w:t>dešimt</w:t>
      </w:r>
      <w:r w:rsidRPr="006725EF">
        <w:rPr>
          <w:rFonts w:ascii="Times New Roman" w:hAnsi="Times New Roman" w:cs="Times New Roman"/>
          <w:color w:val="000000" w:themeColor="text1"/>
          <w:kern w:val="0"/>
          <w:sz w:val="24"/>
          <w:szCs w:val="24"/>
        </w:rPr>
        <w:t>) darbo dien</w:t>
      </w:r>
      <w:r w:rsidR="00182274" w:rsidRPr="006725EF">
        <w:rPr>
          <w:rFonts w:ascii="Times New Roman" w:hAnsi="Times New Roman" w:cs="Times New Roman"/>
          <w:color w:val="000000" w:themeColor="text1"/>
          <w:kern w:val="0"/>
          <w:sz w:val="24"/>
          <w:szCs w:val="24"/>
        </w:rPr>
        <w:t>ų</w:t>
      </w:r>
      <w:r w:rsidRPr="006725EF">
        <w:rPr>
          <w:rFonts w:ascii="Times New Roman" w:hAnsi="Times New Roman" w:cs="Times New Roman"/>
          <w:color w:val="000000" w:themeColor="text1"/>
          <w:kern w:val="0"/>
          <w:sz w:val="24"/>
          <w:szCs w:val="24"/>
        </w:rPr>
        <w:t xml:space="preserve"> nuo Sutarties įsigaliojimo su Užsakovo atstovu raštu ar elektroniniu paštu nesuderina Lokalinės sąmatos ir / ar Darbų vykdymo grafiko, Užsakovas turi teisę taikyti Rangovui Sutarties </w:t>
      </w:r>
      <w:r w:rsidR="00417336" w:rsidRPr="006725EF">
        <w:rPr>
          <w:rFonts w:ascii="Times New Roman" w:hAnsi="Times New Roman" w:cs="Times New Roman"/>
          <w:color w:val="000000" w:themeColor="text1"/>
          <w:kern w:val="0"/>
          <w:sz w:val="24"/>
          <w:szCs w:val="24"/>
        </w:rPr>
        <w:t>8</w:t>
      </w:r>
      <w:r w:rsidR="00182274" w:rsidRPr="006725EF">
        <w:rPr>
          <w:rFonts w:ascii="Times New Roman" w:hAnsi="Times New Roman" w:cs="Times New Roman"/>
          <w:color w:val="000000" w:themeColor="text1"/>
          <w:kern w:val="0"/>
          <w:sz w:val="24"/>
          <w:szCs w:val="24"/>
        </w:rPr>
        <w:t>.5</w:t>
      </w:r>
      <w:r w:rsidRPr="006725EF">
        <w:rPr>
          <w:rFonts w:ascii="Times New Roman" w:hAnsi="Times New Roman" w:cs="Times New Roman"/>
          <w:color w:val="000000" w:themeColor="text1"/>
          <w:kern w:val="0"/>
          <w:sz w:val="24"/>
          <w:szCs w:val="24"/>
        </w:rPr>
        <w:t xml:space="preserve"> p</w:t>
      </w:r>
      <w:r w:rsidR="00182274" w:rsidRPr="006725EF">
        <w:rPr>
          <w:rFonts w:ascii="Times New Roman" w:hAnsi="Times New Roman" w:cs="Times New Roman"/>
          <w:color w:val="000000" w:themeColor="text1"/>
          <w:kern w:val="0"/>
          <w:sz w:val="24"/>
          <w:szCs w:val="24"/>
        </w:rPr>
        <w:t xml:space="preserve">apunktyje </w:t>
      </w:r>
      <w:r w:rsidRPr="006725EF">
        <w:rPr>
          <w:rFonts w:ascii="Times New Roman" w:hAnsi="Times New Roman" w:cs="Times New Roman"/>
          <w:color w:val="000000" w:themeColor="text1"/>
          <w:kern w:val="0"/>
          <w:sz w:val="24"/>
          <w:szCs w:val="24"/>
        </w:rPr>
        <w:t>nurodyt</w:t>
      </w:r>
      <w:r w:rsidR="00182274" w:rsidRPr="006725EF">
        <w:rPr>
          <w:rFonts w:ascii="Times New Roman" w:hAnsi="Times New Roman" w:cs="Times New Roman"/>
          <w:color w:val="000000" w:themeColor="text1"/>
          <w:kern w:val="0"/>
          <w:sz w:val="24"/>
          <w:szCs w:val="24"/>
        </w:rPr>
        <w:t>ą baudą.</w:t>
      </w:r>
      <w:r w:rsidRPr="006725EF">
        <w:rPr>
          <w:rFonts w:ascii="Times New Roman" w:hAnsi="Times New Roman" w:cs="Times New Roman"/>
          <w:color w:val="000000" w:themeColor="text1"/>
          <w:kern w:val="0"/>
          <w:sz w:val="24"/>
          <w:szCs w:val="24"/>
        </w:rPr>
        <w:t xml:space="preserve"> </w:t>
      </w:r>
      <w:r w:rsidR="00182274" w:rsidRPr="006725EF">
        <w:rPr>
          <w:rFonts w:ascii="Times New Roman" w:hAnsi="Times New Roman" w:cs="Times New Roman"/>
          <w:color w:val="000000" w:themeColor="text1"/>
          <w:kern w:val="0"/>
          <w:sz w:val="24"/>
          <w:szCs w:val="24"/>
        </w:rPr>
        <w:t>Bauda</w:t>
      </w:r>
      <w:r w:rsidRPr="006725EF">
        <w:rPr>
          <w:rFonts w:ascii="Times New Roman" w:hAnsi="Times New Roman" w:cs="Times New Roman"/>
          <w:color w:val="000000" w:themeColor="text1"/>
          <w:kern w:val="0"/>
          <w:sz w:val="24"/>
          <w:szCs w:val="24"/>
        </w:rPr>
        <w:t xml:space="preserve"> Rangovui nėra </w:t>
      </w:r>
      <w:r w:rsidRPr="006725EF">
        <w:rPr>
          <w:rFonts w:ascii="Times New Roman" w:hAnsi="Times New Roman" w:cs="Times New Roman"/>
          <w:color w:val="000000" w:themeColor="text1"/>
          <w:kern w:val="0"/>
          <w:sz w:val="24"/>
          <w:szCs w:val="24"/>
        </w:rPr>
        <w:lastRenderedPageBreak/>
        <w:t>taikom</w:t>
      </w:r>
      <w:r w:rsidR="00182274" w:rsidRPr="006725EF">
        <w:rPr>
          <w:rFonts w:ascii="Times New Roman" w:hAnsi="Times New Roman" w:cs="Times New Roman"/>
          <w:color w:val="000000" w:themeColor="text1"/>
          <w:kern w:val="0"/>
          <w:sz w:val="24"/>
          <w:szCs w:val="24"/>
        </w:rPr>
        <w:t>a</w:t>
      </w:r>
      <w:r w:rsidRPr="006725EF">
        <w:rPr>
          <w:rFonts w:ascii="Times New Roman" w:hAnsi="Times New Roman" w:cs="Times New Roman"/>
          <w:color w:val="000000" w:themeColor="text1"/>
          <w:kern w:val="0"/>
          <w:sz w:val="24"/>
          <w:szCs w:val="24"/>
        </w:rPr>
        <w:t>, kai nurodytų dokumentų</w:t>
      </w:r>
      <w:r w:rsidR="00182274" w:rsidRPr="006725EF">
        <w:rPr>
          <w:rFonts w:ascii="Times New Roman" w:hAnsi="Times New Roman" w:cs="Times New Roman"/>
          <w:color w:val="000000" w:themeColor="text1"/>
          <w:kern w:val="0"/>
          <w:sz w:val="24"/>
          <w:szCs w:val="24"/>
        </w:rPr>
        <w:t xml:space="preserve"> </w:t>
      </w:r>
      <w:r w:rsidRPr="006725EF">
        <w:rPr>
          <w:rFonts w:ascii="Times New Roman" w:hAnsi="Times New Roman" w:cs="Times New Roman"/>
          <w:color w:val="000000" w:themeColor="text1"/>
          <w:kern w:val="0"/>
          <w:sz w:val="24"/>
          <w:szCs w:val="24"/>
        </w:rPr>
        <w:t>suderinimo vėlavimas įvyko dėl Užsakovo pavėluoto atsakymo pateikimo. Šiuo atveju Rangovui nustatytas</w:t>
      </w:r>
      <w:r w:rsidR="00182274" w:rsidRPr="006725EF">
        <w:rPr>
          <w:rFonts w:ascii="Times New Roman" w:hAnsi="Times New Roman" w:cs="Times New Roman"/>
          <w:color w:val="000000" w:themeColor="text1"/>
          <w:kern w:val="0"/>
          <w:sz w:val="24"/>
          <w:szCs w:val="24"/>
        </w:rPr>
        <w:t xml:space="preserve"> </w:t>
      </w:r>
      <w:r w:rsidRPr="006725EF">
        <w:rPr>
          <w:rFonts w:ascii="Times New Roman" w:hAnsi="Times New Roman" w:cs="Times New Roman"/>
          <w:color w:val="000000" w:themeColor="text1"/>
          <w:kern w:val="0"/>
          <w:sz w:val="24"/>
          <w:szCs w:val="24"/>
        </w:rPr>
        <w:t>terminas pratęsiamas tiek dienų, kiek dienų vėlavo atsakyti Užsakovas.</w:t>
      </w:r>
    </w:p>
    <w:p w14:paraId="7FB1E0AE" w14:textId="6FB183EA" w:rsidR="002E13CE" w:rsidRPr="006725EF"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 xml:space="preserve"> </w:t>
      </w:r>
      <w:r w:rsidR="002E13CE" w:rsidRPr="006725EF">
        <w:rPr>
          <w:rFonts w:ascii="Times New Roman" w:eastAsia="Times New Roman" w:hAnsi="Times New Roman" w:cs="Times New Roman"/>
          <w:bCs/>
          <w:iCs/>
          <w:color w:val="000000" w:themeColor="text1"/>
          <w:kern w:val="0"/>
          <w:sz w:val="24"/>
          <w:szCs w:val="24"/>
        </w:rPr>
        <w:t xml:space="preserve">Rangovas </w:t>
      </w:r>
      <w:r w:rsidR="002E13CE" w:rsidRPr="006725EF">
        <w:rPr>
          <w:rFonts w:ascii="Times New Roman" w:eastAsia="Times New Roman" w:hAnsi="Times New Roman" w:cs="Times New Roman"/>
          <w:color w:val="000000" w:themeColor="text1"/>
          <w:kern w:val="0"/>
          <w:sz w:val="24"/>
          <w:szCs w:val="24"/>
        </w:rPr>
        <w:t>turi teisę:</w:t>
      </w:r>
    </w:p>
    <w:p w14:paraId="6605610E" w14:textId="77777777" w:rsidR="002E13CE" w:rsidRPr="006725EF"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reikalauti iš Užsakovo sumokėti už tinkamai atliktus Darbus Sutartyje nurodyta tvarka, sąlygomis ir per nurodytus terminus;</w:t>
      </w:r>
    </w:p>
    <w:p w14:paraId="77693B03" w14:textId="0CDF5451" w:rsidR="002E13CE" w:rsidRPr="006725EF"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reikalauti, kad Užsakovas priimtų tinkamai atliktus Darbus, arba atsisakyti vykdyti Sutartį, jeigu Užsakovas, pažeisdamas savo įsipareigojimus, nepriima tinkamai atliktų Darbų ar atsisako juos priimti</w:t>
      </w:r>
      <w:r w:rsidR="0061608E" w:rsidRPr="006725EF">
        <w:rPr>
          <w:rFonts w:ascii="Times New Roman" w:eastAsia="Times New Roman" w:hAnsi="Times New Roman" w:cs="Times New Roman"/>
          <w:color w:val="000000" w:themeColor="text1"/>
          <w:kern w:val="0"/>
          <w:sz w:val="24"/>
          <w:szCs w:val="24"/>
        </w:rPr>
        <w:t>.</w:t>
      </w:r>
    </w:p>
    <w:p w14:paraId="7CB7BD47" w14:textId="13B284A2" w:rsidR="002E13CE" w:rsidRPr="006725EF" w:rsidRDefault="002E13CE" w:rsidP="00747FE0">
      <w:pPr>
        <w:pStyle w:val="Sraopastraipa"/>
        <w:keepNext/>
        <w:numPr>
          <w:ilvl w:val="0"/>
          <w:numId w:val="17"/>
        </w:numPr>
        <w:spacing w:line="23" w:lineRule="atLeast"/>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SUTARTIES ŠALIŲ Atsakomybė</w:t>
      </w:r>
    </w:p>
    <w:p w14:paraId="1E635399" w14:textId="77777777" w:rsidR="00747FE0" w:rsidRPr="006725EF" w:rsidRDefault="00747FE0" w:rsidP="00747FE0">
      <w:pPr>
        <w:pStyle w:val="Sraopastraipa"/>
        <w:keepNext/>
        <w:spacing w:line="23" w:lineRule="atLeast"/>
        <w:ind w:left="360" w:firstLine="0"/>
        <w:rPr>
          <w:rFonts w:ascii="Times New Roman" w:eastAsia="Times New Roman" w:hAnsi="Times New Roman" w:cs="Times New Roman"/>
          <w:color w:val="000000" w:themeColor="text1"/>
          <w:kern w:val="0"/>
          <w:sz w:val="24"/>
          <w:szCs w:val="24"/>
        </w:rPr>
      </w:pPr>
    </w:p>
    <w:p w14:paraId="2FE53ADD" w14:textId="77777777" w:rsidR="002E13CE" w:rsidRPr="006725EF" w:rsidRDefault="002E13CE" w:rsidP="00747FE0">
      <w:pPr>
        <w:numPr>
          <w:ilvl w:val="1"/>
          <w:numId w:val="17"/>
        </w:numPr>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Šalys atsako už tai, kad Sutartyje nustatyti įsipareigojimai būtų vykdomi tinkamai ir laiku Lietuvos Respublikos įstatymų nustatyta tvarka.</w:t>
      </w:r>
    </w:p>
    <w:p w14:paraId="5D570862" w14:textId="26190189" w:rsidR="00CF2986" w:rsidRPr="006725EF" w:rsidRDefault="00CF2986" w:rsidP="00747FE0">
      <w:pPr>
        <w:numPr>
          <w:ilvl w:val="1"/>
          <w:numId w:val="17"/>
        </w:numPr>
        <w:spacing w:line="23" w:lineRule="atLeast"/>
        <w:ind w:left="0"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spacing w:val="-4"/>
          <w:kern w:val="0"/>
          <w:sz w:val="24"/>
          <w:szCs w:val="24"/>
        </w:rPr>
        <w:t xml:space="preserve">Užsakovui nesumokėjus </w:t>
      </w:r>
      <w:r w:rsidRPr="006725EF">
        <w:rPr>
          <w:rFonts w:ascii="Times New Roman" w:eastAsia="Times New Roman" w:hAnsi="Times New Roman" w:cs="Times New Roman"/>
          <w:bCs/>
          <w:iCs/>
          <w:color w:val="000000" w:themeColor="text1"/>
          <w:kern w:val="0"/>
          <w:sz w:val="24"/>
          <w:szCs w:val="24"/>
        </w:rPr>
        <w:t xml:space="preserve">Rangovui </w:t>
      </w:r>
      <w:r w:rsidRPr="006725EF">
        <w:rPr>
          <w:rFonts w:ascii="Times New Roman" w:eastAsia="Times New Roman" w:hAnsi="Times New Roman" w:cs="Times New Roman"/>
          <w:color w:val="000000" w:themeColor="text1"/>
          <w:spacing w:val="-4"/>
          <w:kern w:val="0"/>
          <w:sz w:val="24"/>
          <w:szCs w:val="24"/>
        </w:rPr>
        <w:t>už atliktus Darbus per Sutartyje nustatytą laikotarpį, Užsakovas įsipareigoja mokėti 0,0</w:t>
      </w:r>
      <w:r w:rsidR="00946E4E" w:rsidRPr="006725EF">
        <w:rPr>
          <w:rFonts w:ascii="Times New Roman" w:eastAsia="Times New Roman" w:hAnsi="Times New Roman" w:cs="Times New Roman"/>
          <w:color w:val="000000" w:themeColor="text1"/>
          <w:spacing w:val="-4"/>
          <w:kern w:val="0"/>
          <w:sz w:val="24"/>
          <w:szCs w:val="24"/>
        </w:rPr>
        <w:t>2</w:t>
      </w:r>
      <w:r w:rsidR="00747FE0" w:rsidRPr="006725EF">
        <w:rPr>
          <w:rFonts w:ascii="Times New Roman" w:eastAsia="Times New Roman" w:hAnsi="Times New Roman" w:cs="Times New Roman"/>
          <w:color w:val="000000" w:themeColor="text1"/>
          <w:spacing w:val="-4"/>
          <w:kern w:val="0"/>
          <w:sz w:val="24"/>
          <w:szCs w:val="24"/>
        </w:rPr>
        <w:t xml:space="preserve"> </w:t>
      </w:r>
      <w:r w:rsidRPr="006725EF">
        <w:rPr>
          <w:rFonts w:ascii="Times New Roman" w:eastAsia="Times New Roman" w:hAnsi="Times New Roman" w:cs="Times New Roman"/>
          <w:color w:val="000000" w:themeColor="text1"/>
          <w:spacing w:val="-4"/>
          <w:kern w:val="0"/>
          <w:sz w:val="24"/>
          <w:szCs w:val="24"/>
        </w:rPr>
        <w:t xml:space="preserve">proc. dydžio delspinigius nuo laiku nesumokėtos sumos už kiekvieną pavėluotą sumokėti dieną. </w:t>
      </w:r>
    </w:p>
    <w:p w14:paraId="6EE97FC0" w14:textId="4542D480" w:rsidR="00CF2986" w:rsidRPr="006725EF" w:rsidRDefault="00CF2986" w:rsidP="00747FE0">
      <w:pPr>
        <w:numPr>
          <w:ilvl w:val="1"/>
          <w:numId w:val="17"/>
        </w:numPr>
        <w:spacing w:line="23" w:lineRule="atLeast"/>
        <w:ind w:left="0" w:firstLine="709"/>
        <w:jc w:val="both"/>
        <w:rPr>
          <w:rFonts w:ascii="Times New Roman" w:eastAsia="Times New Roman" w:hAnsi="Times New Roman" w:cs="Times New Roman"/>
          <w:color w:val="000000" w:themeColor="text1"/>
          <w:spacing w:val="-2"/>
          <w:kern w:val="0"/>
          <w:sz w:val="24"/>
          <w:szCs w:val="24"/>
        </w:rPr>
      </w:pPr>
      <w:r w:rsidRPr="006725EF">
        <w:rPr>
          <w:rFonts w:ascii="Times New Roman" w:eastAsia="Times New Roman" w:hAnsi="Times New Roman" w:cs="Times New Roman"/>
          <w:color w:val="000000" w:themeColor="text1"/>
          <w:spacing w:val="-2"/>
          <w:kern w:val="0"/>
          <w:sz w:val="24"/>
          <w:szCs w:val="24"/>
        </w:rPr>
        <w:t xml:space="preserve">Jeigu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spacing w:val="-2"/>
          <w:kern w:val="0"/>
          <w:sz w:val="24"/>
          <w:szCs w:val="24"/>
        </w:rPr>
        <w:t>vėluoja atlikti Sutartyje numatytus Darbus per Sutartyje nustatytą terminą,</w:t>
      </w:r>
      <w:r w:rsidRPr="006725EF">
        <w:rPr>
          <w:color w:val="000000" w:themeColor="text1"/>
          <w:sz w:val="24"/>
          <w:szCs w:val="24"/>
        </w:rPr>
        <w:t xml:space="preserve">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spacing w:val="-2"/>
          <w:kern w:val="0"/>
          <w:sz w:val="24"/>
          <w:szCs w:val="24"/>
        </w:rPr>
        <w:t>įsipareigoja mokėti 0,0</w:t>
      </w:r>
      <w:r w:rsidR="00946E4E" w:rsidRPr="006725EF">
        <w:rPr>
          <w:rFonts w:ascii="Times New Roman" w:eastAsia="Times New Roman" w:hAnsi="Times New Roman" w:cs="Times New Roman"/>
          <w:color w:val="000000" w:themeColor="text1"/>
          <w:spacing w:val="-2"/>
          <w:kern w:val="0"/>
          <w:sz w:val="24"/>
          <w:szCs w:val="24"/>
        </w:rPr>
        <w:t>2</w:t>
      </w:r>
      <w:r w:rsidRPr="006725EF">
        <w:rPr>
          <w:rFonts w:ascii="Times New Roman" w:eastAsia="Times New Roman" w:hAnsi="Times New Roman" w:cs="Times New Roman"/>
          <w:color w:val="000000" w:themeColor="text1"/>
          <w:spacing w:val="-2"/>
          <w:kern w:val="0"/>
          <w:sz w:val="24"/>
          <w:szCs w:val="24"/>
        </w:rPr>
        <w:t xml:space="preserve"> proc. dydžio delspinigius nuo neatliktų Darbų vertės už kiekvieną pavėluotą atlikti Darbus dieną.</w:t>
      </w:r>
      <w:r w:rsidR="00946E4E" w:rsidRPr="006725EF">
        <w:rPr>
          <w:rFonts w:ascii="Times New Roman" w:eastAsia="Times New Roman" w:hAnsi="Times New Roman" w:cs="Times New Roman"/>
          <w:color w:val="000000" w:themeColor="text1"/>
          <w:kern w:val="0"/>
          <w:sz w:val="24"/>
          <w:szCs w:val="24"/>
          <w:lang w:eastAsia="lt-LT"/>
          <w14:ligatures w14:val="none"/>
        </w:rPr>
        <w:t xml:space="preserve"> Delspinigiai skaičiuojami iki visiško sutartinių įsipareigojimų įvykdymo.</w:t>
      </w:r>
    </w:p>
    <w:p w14:paraId="0ED6D506" w14:textId="77777777" w:rsidR="00CF2986" w:rsidRPr="006725EF" w:rsidRDefault="00CF2986" w:rsidP="00747FE0">
      <w:pPr>
        <w:numPr>
          <w:ilvl w:val="1"/>
          <w:numId w:val="17"/>
        </w:numPr>
        <w:spacing w:line="23" w:lineRule="atLeast"/>
        <w:ind w:left="0" w:firstLine="709"/>
        <w:jc w:val="both"/>
        <w:rPr>
          <w:rFonts w:ascii="Times New Roman" w:eastAsia="Times New Roman" w:hAnsi="Times New Roman" w:cs="Times New Roman"/>
          <w:color w:val="000000" w:themeColor="text1"/>
          <w:spacing w:val="-2"/>
          <w:kern w:val="0"/>
          <w:sz w:val="24"/>
          <w:szCs w:val="24"/>
        </w:rPr>
      </w:pPr>
      <w:r w:rsidRPr="006725EF">
        <w:rPr>
          <w:rFonts w:ascii="Times New Roman" w:eastAsia="Times New Roman" w:hAnsi="Times New Roman" w:cs="Times New Roman"/>
          <w:color w:val="000000" w:themeColor="text1"/>
          <w:spacing w:val="-2"/>
          <w:kern w:val="0"/>
          <w:sz w:val="24"/>
          <w:szCs w:val="24"/>
        </w:rPr>
        <w:t xml:space="preserve">Jei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spacing w:val="-2"/>
          <w:kern w:val="0"/>
          <w:sz w:val="24"/>
          <w:szCs w:val="24"/>
        </w:rPr>
        <w:t>nevykdo sutartinių įsipareigojimų ar netinkamai juos vykdo arba ne dėl Užsakovo kaltės, nesant svarbių priežasčių, vienašališkai nutraukia Sutartį, jis moka Užsakovui 5 procentų Sutarties kainos dydžio baudą.</w:t>
      </w:r>
    </w:p>
    <w:p w14:paraId="0507BD10" w14:textId="3A67881C" w:rsidR="00706E16" w:rsidRPr="006725EF" w:rsidRDefault="00706E16" w:rsidP="00747FE0">
      <w:pPr>
        <w:numPr>
          <w:ilvl w:val="1"/>
          <w:numId w:val="17"/>
        </w:numPr>
        <w:spacing w:line="23" w:lineRule="atLeast"/>
        <w:ind w:left="0" w:firstLine="709"/>
        <w:jc w:val="both"/>
        <w:rPr>
          <w:rFonts w:ascii="Times New Roman" w:eastAsia="Times New Roman" w:hAnsi="Times New Roman" w:cs="Times New Roman"/>
          <w:bCs/>
          <w:color w:val="000000" w:themeColor="text1"/>
          <w:spacing w:val="-2"/>
          <w:kern w:val="0"/>
          <w:sz w:val="24"/>
          <w:szCs w:val="24"/>
        </w:rPr>
      </w:pPr>
      <w:r w:rsidRPr="006725EF">
        <w:rPr>
          <w:rFonts w:ascii="Times New Roman" w:hAnsi="Times New Roman" w:cs="Times New Roman"/>
          <w:bCs/>
          <w:color w:val="000000" w:themeColor="text1"/>
          <w:szCs w:val="24"/>
        </w:rPr>
        <w:t>Rangovas pažeidęs reikalavimus</w:t>
      </w:r>
      <w:r w:rsidR="00182274" w:rsidRPr="006725EF">
        <w:rPr>
          <w:rFonts w:ascii="Times New Roman" w:hAnsi="Times New Roman" w:cs="Times New Roman"/>
          <w:bCs/>
          <w:color w:val="000000" w:themeColor="text1"/>
          <w:szCs w:val="24"/>
        </w:rPr>
        <w:t xml:space="preserve"> nurodytus Sutarties 2.3 ir </w:t>
      </w:r>
      <w:r w:rsidR="00A4551F" w:rsidRPr="006725EF">
        <w:rPr>
          <w:rFonts w:ascii="Times New Roman" w:hAnsi="Times New Roman" w:cs="Times New Roman"/>
          <w:bCs/>
          <w:color w:val="000000" w:themeColor="text1"/>
          <w:szCs w:val="24"/>
        </w:rPr>
        <w:t xml:space="preserve"> </w:t>
      </w:r>
      <w:r w:rsidR="00182274" w:rsidRPr="006725EF">
        <w:rPr>
          <w:rFonts w:ascii="Times New Roman" w:hAnsi="Times New Roman" w:cs="Times New Roman"/>
          <w:bCs/>
          <w:color w:val="000000" w:themeColor="text1"/>
          <w:szCs w:val="24"/>
        </w:rPr>
        <w:t xml:space="preserve">7.2.7 papunkčiuose </w:t>
      </w:r>
      <w:r w:rsidRPr="006725EF">
        <w:rPr>
          <w:rFonts w:ascii="Times New Roman" w:hAnsi="Times New Roman" w:cs="Times New Roman"/>
          <w:bCs/>
          <w:color w:val="000000" w:themeColor="text1"/>
          <w:szCs w:val="24"/>
        </w:rPr>
        <w:t>moka 500 eurų baudą.</w:t>
      </w:r>
    </w:p>
    <w:p w14:paraId="0C2A11C7" w14:textId="77777777" w:rsidR="00747FE0" w:rsidRPr="006725EF" w:rsidRDefault="00747FE0" w:rsidP="00747FE0">
      <w:pPr>
        <w:spacing w:line="23" w:lineRule="atLeast"/>
        <w:ind w:left="709" w:firstLine="0"/>
        <w:jc w:val="both"/>
        <w:rPr>
          <w:rFonts w:ascii="Times New Roman" w:eastAsia="Times New Roman" w:hAnsi="Times New Roman" w:cs="Times New Roman"/>
          <w:color w:val="000000" w:themeColor="text1"/>
          <w:spacing w:val="-2"/>
          <w:kern w:val="0"/>
          <w:sz w:val="24"/>
          <w:szCs w:val="24"/>
        </w:rPr>
      </w:pPr>
    </w:p>
    <w:p w14:paraId="696A0A6B" w14:textId="77777777" w:rsidR="002E13CE" w:rsidRPr="006725EF" w:rsidRDefault="002E13CE" w:rsidP="00747FE0">
      <w:pPr>
        <w:keepNext/>
        <w:numPr>
          <w:ilvl w:val="0"/>
          <w:numId w:val="17"/>
        </w:numPr>
        <w:spacing w:line="23" w:lineRule="atLeast"/>
        <w:ind w:left="0" w:firstLine="709"/>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SUBRANGOVAI ir jų keitimo tvarka</w:t>
      </w:r>
    </w:p>
    <w:p w14:paraId="43237CCA" w14:textId="56AB8864" w:rsidR="002E13CE" w:rsidRPr="006725EF"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aps/>
          <w:color w:val="000000" w:themeColor="text1"/>
          <w:kern w:val="0"/>
          <w:sz w:val="24"/>
          <w:szCs w:val="24"/>
        </w:rPr>
      </w:pPr>
      <w:r w:rsidRPr="006725EF">
        <w:rPr>
          <w:rFonts w:ascii="Times New Roman" w:eastAsia="Times New Roman" w:hAnsi="Times New Roman" w:cs="Times New Roman"/>
          <w:i/>
          <w:color w:val="000000" w:themeColor="text1"/>
          <w:kern w:val="0"/>
          <w:sz w:val="24"/>
          <w:szCs w:val="24"/>
        </w:rPr>
        <w:t>Jei Rangovas ketina pasitelkti subrangovus,:</w:t>
      </w:r>
    </w:p>
    <w:p w14:paraId="43771917" w14:textId="77777777" w:rsidR="002E13CE" w:rsidRPr="006725EF"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Sutarties įsipareigojimų daliai </w:t>
      </w:r>
      <w:r w:rsidRPr="006725EF">
        <w:rPr>
          <w:rFonts w:ascii="Times New Roman" w:eastAsia="Times New Roman" w:hAnsi="Times New Roman" w:cs="Times New Roman"/>
          <w:i/>
          <w:color w:val="000000" w:themeColor="text1"/>
          <w:kern w:val="0"/>
          <w:sz w:val="24"/>
          <w:szCs w:val="24"/>
        </w:rPr>
        <w:t>(jei reikalinga, nurodoma konkreti Sutarties įsipareigojimų dalis)</w:t>
      </w:r>
      <w:r w:rsidRPr="006725EF">
        <w:rPr>
          <w:rFonts w:ascii="Times New Roman" w:eastAsia="Times New Roman" w:hAnsi="Times New Roman" w:cs="Times New Roman"/>
          <w:color w:val="000000" w:themeColor="text1"/>
          <w:kern w:val="0"/>
          <w:sz w:val="24"/>
          <w:szCs w:val="24"/>
        </w:rPr>
        <w:t xml:space="preserve"> įvykdyti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kern w:val="0"/>
          <w:sz w:val="24"/>
          <w:szCs w:val="24"/>
        </w:rPr>
        <w:t xml:space="preserve">ketina pasitelkti subrangovą </w:t>
      </w:r>
      <w:r w:rsidRPr="006725EF">
        <w:rPr>
          <w:rFonts w:ascii="Times New Roman" w:eastAsia="Times New Roman" w:hAnsi="Times New Roman" w:cs="Times New Roman"/>
          <w:i/>
          <w:color w:val="000000" w:themeColor="text1"/>
          <w:kern w:val="0"/>
          <w:sz w:val="24"/>
          <w:szCs w:val="24"/>
        </w:rPr>
        <w:t>(įrašyti subrangovo (-ų) pavadinimą (-us), kodą, adresą (nurodyti visus subrangovus).</w:t>
      </w:r>
    </w:p>
    <w:p w14:paraId="4B0A5AAD" w14:textId="77777777" w:rsidR="002E13CE" w:rsidRPr="006725EF"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Sutarties vykdymo metu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kern w:val="0"/>
          <w:sz w:val="24"/>
          <w:szCs w:val="24"/>
        </w:rPr>
        <w:t xml:space="preserve">turi teisę pakeisti subrangovą (-us), kurio (-ių) pajėgumais remiasi, tik suderinęs jo (-ų) keitimą su Užsakovu ir jeigu jo (-ų) kvalifikacija atitinka </w:t>
      </w:r>
      <w:r w:rsidRPr="006725EF">
        <w:rPr>
          <w:rFonts w:ascii="Times New Roman" w:eastAsia="Times New Roman" w:hAnsi="Times New Roman" w:cs="Times New Roman"/>
          <w:i/>
          <w:color w:val="000000" w:themeColor="text1"/>
          <w:kern w:val="0"/>
          <w:sz w:val="24"/>
          <w:szCs w:val="24"/>
        </w:rPr>
        <w:t>(nurodomi konkretūs pirkimo dokumentai)</w:t>
      </w:r>
      <w:r w:rsidRPr="006725EF">
        <w:rPr>
          <w:rFonts w:ascii="Times New Roman" w:eastAsia="Times New Roman" w:hAnsi="Times New Roman" w:cs="Times New Roman"/>
          <w:color w:val="000000" w:themeColor="text1"/>
          <w:kern w:val="0"/>
          <w:sz w:val="24"/>
          <w:szCs w:val="24"/>
        </w:rPr>
        <w:t xml:space="preserve"> nustatytus reikalavimus ir dokumentus, patvirtinančius </w:t>
      </w:r>
      <w:r w:rsidRPr="006725EF">
        <w:rPr>
          <w:rFonts w:ascii="Times New Roman" w:eastAsia="Times New Roman" w:hAnsi="Times New Roman" w:cs="Times New Roman"/>
          <w:bCs/>
          <w:iCs/>
          <w:color w:val="000000" w:themeColor="text1"/>
          <w:kern w:val="0"/>
          <w:sz w:val="24"/>
          <w:szCs w:val="24"/>
        </w:rPr>
        <w:t xml:space="preserve">Rangovo </w:t>
      </w:r>
      <w:r w:rsidRPr="006725EF">
        <w:rPr>
          <w:rFonts w:ascii="Times New Roman" w:eastAsia="Times New Roman" w:hAnsi="Times New Roman" w:cs="Times New Roman"/>
          <w:color w:val="000000" w:themeColor="text1"/>
          <w:kern w:val="0"/>
          <w:sz w:val="24"/>
          <w:szCs w:val="24"/>
        </w:rPr>
        <w:t xml:space="preserve">galimybes Sutarties vykdymo metu naudotis subrangovo (-ų) pajėgumais. Apie ketinimą keisti subrangovą (-us)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kern w:val="0"/>
          <w:sz w:val="24"/>
          <w:szCs w:val="24"/>
        </w:rPr>
        <w:t xml:space="preserve">informuoja Užsakovą ir nurodo subrangovo (-ų) pakeitimo priežastis. Gavęs tokį pranešimą, Užsakovas su </w:t>
      </w:r>
      <w:r w:rsidRPr="006725EF">
        <w:rPr>
          <w:rFonts w:ascii="Times New Roman" w:eastAsia="Times New Roman" w:hAnsi="Times New Roman" w:cs="Times New Roman"/>
          <w:bCs/>
          <w:iCs/>
          <w:color w:val="000000" w:themeColor="text1"/>
          <w:kern w:val="0"/>
          <w:sz w:val="24"/>
          <w:szCs w:val="24"/>
        </w:rPr>
        <w:t xml:space="preserve">Rangovu </w:t>
      </w:r>
      <w:r w:rsidRPr="006725EF">
        <w:rPr>
          <w:rFonts w:ascii="Times New Roman" w:eastAsia="Times New Roman" w:hAnsi="Times New Roman" w:cs="Times New Roman"/>
          <w:color w:val="000000" w:themeColor="text1"/>
          <w:kern w:val="0"/>
          <w:sz w:val="24"/>
          <w:szCs w:val="24"/>
        </w:rPr>
        <w:t xml:space="preserve">pasirašo papildomą susitarimą dėl subrangovo (-ų) pakeitimo. Šis susitarimas tampa neatskiriama Sutarties dalimi. </w:t>
      </w:r>
    </w:p>
    <w:p w14:paraId="67457816" w14:textId="77777777" w:rsidR="002E13CE" w:rsidRPr="006725EF"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Subrangovo keitimo tvarka yra esminė Sutarties sąlyga, kurios pažeidimas laikomas </w:t>
      </w:r>
      <w:r w:rsidRPr="006725EF">
        <w:rPr>
          <w:rFonts w:ascii="Times New Roman" w:eastAsia="Times New Roman" w:hAnsi="Times New Roman" w:cs="Times New Roman"/>
          <w:bCs/>
          <w:color w:val="000000" w:themeColor="text1"/>
          <w:kern w:val="0"/>
          <w:sz w:val="24"/>
          <w:szCs w:val="24"/>
        </w:rPr>
        <w:t>esminiu Sutarties pažeidimu</w:t>
      </w:r>
      <w:r w:rsidRPr="006725EF">
        <w:rPr>
          <w:rFonts w:ascii="Times New Roman" w:eastAsia="Times New Roman" w:hAnsi="Times New Roman" w:cs="Times New Roman"/>
          <w:color w:val="000000" w:themeColor="text1"/>
          <w:kern w:val="0"/>
          <w:sz w:val="24"/>
          <w:szCs w:val="24"/>
        </w:rPr>
        <w:t xml:space="preserve">, dėl kurio Užsakovas įgyja teisę vienašališkai nutraukti Sutartį su </w:t>
      </w:r>
      <w:r w:rsidRPr="006725EF">
        <w:rPr>
          <w:rFonts w:ascii="Times New Roman" w:eastAsia="Times New Roman" w:hAnsi="Times New Roman" w:cs="Times New Roman"/>
          <w:bCs/>
          <w:iCs/>
          <w:color w:val="000000" w:themeColor="text1"/>
          <w:kern w:val="0"/>
          <w:sz w:val="24"/>
          <w:szCs w:val="24"/>
        </w:rPr>
        <w:t>Rangovu</w:t>
      </w:r>
      <w:r w:rsidRPr="006725EF">
        <w:rPr>
          <w:rFonts w:ascii="Times New Roman" w:eastAsia="Times New Roman" w:hAnsi="Times New Roman" w:cs="Times New Roman"/>
          <w:color w:val="000000" w:themeColor="text1"/>
          <w:kern w:val="0"/>
          <w:sz w:val="24"/>
          <w:szCs w:val="24"/>
        </w:rPr>
        <w:t>.</w:t>
      </w:r>
    </w:p>
    <w:p w14:paraId="6F1CCAA4" w14:textId="77777777" w:rsidR="002E13CE" w:rsidRPr="006725EF"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olor w:val="000000" w:themeColor="text1"/>
          <w:kern w:val="0"/>
          <w:sz w:val="24"/>
          <w:szCs w:val="24"/>
        </w:rPr>
      </w:pPr>
      <w:r w:rsidRPr="006725EF">
        <w:rPr>
          <w:rFonts w:ascii="Times New Roman" w:eastAsia="Times New Roman" w:hAnsi="Times New Roman" w:cs="Times New Roman"/>
          <w:i/>
          <w:color w:val="000000" w:themeColor="text1"/>
          <w:kern w:val="0"/>
          <w:sz w:val="24"/>
          <w:szCs w:val="24"/>
        </w:rPr>
        <w:t>Jei Rangovas neketina pasitelkti subrangovų, nurodoma:</w:t>
      </w:r>
    </w:p>
    <w:p w14:paraId="3F7F957E" w14:textId="59D15763" w:rsidR="002E13CE" w:rsidRPr="006725EF" w:rsidRDefault="002E13CE" w:rsidP="00F41F9D">
      <w:pPr>
        <w:widowControl w:val="0"/>
        <w:numPr>
          <w:ilvl w:val="1"/>
          <w:numId w:val="8"/>
        </w:numPr>
        <w:tabs>
          <w:tab w:val="left" w:pos="360"/>
        </w:tabs>
        <w:spacing w:line="23" w:lineRule="atLeast"/>
        <w:ind w:left="0" w:firstLine="709"/>
        <w:jc w:val="both"/>
        <w:rPr>
          <w:rFonts w:ascii="Times New Roman" w:eastAsia="Times New Roman" w:hAnsi="Times New Roman" w:cs="Times New Roman"/>
          <w: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Rangovas šiai Sutarčiai vykdyti neketina pasitelkti subrangovų.</w:t>
      </w:r>
    </w:p>
    <w:p w14:paraId="58EB08BD" w14:textId="77777777" w:rsidR="00EF7685" w:rsidRPr="006725EF" w:rsidRDefault="00EF7685" w:rsidP="00EF7685">
      <w:pPr>
        <w:widowControl w:val="0"/>
        <w:tabs>
          <w:tab w:val="left" w:pos="360"/>
        </w:tabs>
        <w:spacing w:line="23" w:lineRule="atLeast"/>
        <w:ind w:left="709" w:firstLine="0"/>
        <w:jc w:val="both"/>
        <w:rPr>
          <w:rFonts w:ascii="Times New Roman" w:eastAsia="Times New Roman" w:hAnsi="Times New Roman" w:cs="Times New Roman"/>
          <w:caps/>
          <w:color w:val="000000" w:themeColor="text1"/>
          <w:kern w:val="0"/>
          <w:sz w:val="24"/>
          <w:szCs w:val="24"/>
        </w:rPr>
      </w:pPr>
    </w:p>
    <w:p w14:paraId="1C96CB4E" w14:textId="77777777" w:rsidR="002E13CE" w:rsidRPr="006725EF"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Nenugalima jėga</w:t>
      </w:r>
    </w:p>
    <w:p w14:paraId="60024294"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Nenugalima jėga </w:t>
      </w:r>
      <w:r w:rsidRPr="006725EF">
        <w:rPr>
          <w:rFonts w:ascii="Times New Roman" w:eastAsia="Times New Roman" w:hAnsi="Times New Roman" w:cs="Times New Roman"/>
          <w:i/>
          <w:color w:val="000000" w:themeColor="text1"/>
          <w:kern w:val="0"/>
          <w:sz w:val="24"/>
          <w:szCs w:val="24"/>
        </w:rPr>
        <w:t>(force majeure)</w:t>
      </w:r>
      <w:r w:rsidRPr="006725EF">
        <w:rPr>
          <w:rFonts w:ascii="Times New Roman" w:eastAsia="Times New Roman" w:hAnsi="Times New Roman" w:cs="Times New Roman"/>
          <w:color w:val="000000" w:themeColor="text1"/>
          <w:kern w:val="0"/>
          <w:sz w:val="24"/>
          <w:szCs w:val="24"/>
        </w:rPr>
        <w:t xml:space="preserve"> laikomos aplinkybės, nurodytos Lietuvos Respublikos civilinio kodekso 6.212 straipsnyje ir Atleidimo nuo atsakomybės esant nenugalimos jėgos </w:t>
      </w:r>
      <w:r w:rsidRPr="006725EF">
        <w:rPr>
          <w:rFonts w:ascii="Times New Roman" w:eastAsia="Times New Roman" w:hAnsi="Times New Roman" w:cs="Times New Roman"/>
          <w:bCs/>
          <w:i/>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force majeure</w:t>
      </w:r>
      <w:r w:rsidRPr="006725EF">
        <w:rPr>
          <w:rFonts w:ascii="Times New Roman" w:eastAsia="Times New Roman" w:hAnsi="Times New Roman" w:cs="Times New Roman"/>
          <w:bCs/>
          <w:i/>
          <w:color w:val="000000" w:themeColor="text1"/>
          <w:kern w:val="0"/>
          <w:sz w:val="24"/>
          <w:szCs w:val="24"/>
        </w:rPr>
        <w:t>)</w:t>
      </w:r>
      <w:r w:rsidRPr="006725EF">
        <w:rPr>
          <w:rFonts w:ascii="Times New Roman" w:eastAsia="Times New Roman" w:hAnsi="Times New Roman" w:cs="Times New Roman"/>
          <w:bCs/>
          <w:color w:val="000000" w:themeColor="text1"/>
          <w:kern w:val="0"/>
          <w:sz w:val="24"/>
          <w:szCs w:val="24"/>
        </w:rPr>
        <w:t xml:space="preserve"> </w:t>
      </w:r>
      <w:r w:rsidRPr="006725EF">
        <w:rPr>
          <w:rFonts w:ascii="Times New Roman" w:eastAsia="Times New Roman" w:hAnsi="Times New Roman" w:cs="Times New Roman"/>
          <w:color w:val="000000" w:themeColor="text1"/>
          <w:kern w:val="0"/>
          <w:sz w:val="24"/>
          <w:szCs w:val="24"/>
        </w:rPr>
        <w:t xml:space="preserve">aplinkybėms taisyklėse, patvirtintose Lietuvos Respublikos Vyriausybės 1996 m. liepos 15 d. nutarimu Nr. 840 „Dėl Atleidimo nuo atsakomybės esant nenugalimos jėgos </w:t>
      </w:r>
      <w:r w:rsidRPr="006725EF">
        <w:rPr>
          <w:rFonts w:ascii="Times New Roman" w:eastAsia="Times New Roman" w:hAnsi="Times New Roman" w:cs="Times New Roman"/>
          <w:bCs/>
          <w:i/>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force majeure</w:t>
      </w:r>
      <w:r w:rsidRPr="006725EF">
        <w:rPr>
          <w:rFonts w:ascii="Times New Roman" w:eastAsia="Times New Roman" w:hAnsi="Times New Roman" w:cs="Times New Roman"/>
          <w:bCs/>
          <w:i/>
          <w:color w:val="000000" w:themeColor="text1"/>
          <w:kern w:val="0"/>
          <w:sz w:val="24"/>
          <w:szCs w:val="24"/>
        </w:rPr>
        <w:t>)</w:t>
      </w:r>
      <w:r w:rsidRPr="006725EF">
        <w:rPr>
          <w:rFonts w:ascii="Times New Roman" w:eastAsia="Times New Roman" w:hAnsi="Times New Roman" w:cs="Times New Roman"/>
          <w:bCs/>
          <w:color w:val="000000" w:themeColor="text1"/>
          <w:kern w:val="0"/>
          <w:sz w:val="24"/>
          <w:szCs w:val="24"/>
        </w:rPr>
        <w:t xml:space="preserve"> </w:t>
      </w:r>
      <w:r w:rsidRPr="006725EF">
        <w:rPr>
          <w:rFonts w:ascii="Times New Roman" w:eastAsia="Times New Roman" w:hAnsi="Times New Roman" w:cs="Times New Roman"/>
          <w:color w:val="000000" w:themeColor="text1"/>
          <w:kern w:val="0"/>
          <w:sz w:val="24"/>
          <w:szCs w:val="24"/>
        </w:rPr>
        <w:t>aplinkybėms taisyklių patvirtinimo“.</w:t>
      </w:r>
    </w:p>
    <w:p w14:paraId="51C12066"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Šalis, kuri neteko galimybės vykdyti įsipareigojimus pagal Sutartį, privalo apie aplinkybių veikimo pradžią, jų pobūdį, tikėtiną poveikį, tikėtiną trukmę ir įsipareigojimų vykdymo </w:t>
      </w:r>
      <w:r w:rsidRPr="006725EF">
        <w:rPr>
          <w:rFonts w:ascii="Times New Roman" w:eastAsia="Times New Roman" w:hAnsi="Times New Roman" w:cs="Times New Roman"/>
          <w:color w:val="000000" w:themeColor="text1"/>
          <w:kern w:val="0"/>
          <w:sz w:val="24"/>
          <w:szCs w:val="24"/>
        </w:rPr>
        <w:lastRenderedPageBreak/>
        <w:t xml:space="preserve">atidėjimą pranešti raštu kitai Šaliai per 5 (penkias) darbo dienas nuo nenugalimos jėgos </w:t>
      </w:r>
      <w:r w:rsidRPr="006725EF">
        <w:rPr>
          <w:rFonts w:ascii="Times New Roman" w:eastAsia="Times New Roman" w:hAnsi="Times New Roman" w:cs="Times New Roman"/>
          <w:i/>
          <w:color w:val="000000" w:themeColor="text1"/>
          <w:kern w:val="0"/>
          <w:sz w:val="24"/>
          <w:szCs w:val="24"/>
        </w:rPr>
        <w:t xml:space="preserve">(force majeure) </w:t>
      </w:r>
      <w:r w:rsidRPr="006725EF">
        <w:rPr>
          <w:rFonts w:ascii="Times New Roman" w:eastAsia="Times New Roman" w:hAnsi="Times New Roman" w:cs="Times New Roman"/>
          <w:color w:val="000000" w:themeColor="text1"/>
          <w:kern w:val="0"/>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7904D3D3"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b/>
          <w: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Šalys neatsako už savo įsipareigojimų nevykdymą ar netinkamą vykdymą dėl nenugalimos jėgos </w:t>
      </w:r>
      <w:r w:rsidRPr="006725EF">
        <w:rPr>
          <w:rFonts w:ascii="Times New Roman" w:eastAsia="Times New Roman" w:hAnsi="Times New Roman" w:cs="Times New Roman"/>
          <w:i/>
          <w:color w:val="000000" w:themeColor="text1"/>
          <w:kern w:val="0"/>
          <w:sz w:val="24"/>
          <w:szCs w:val="24"/>
        </w:rPr>
        <w:t xml:space="preserve">(force majeure) </w:t>
      </w:r>
      <w:r w:rsidRPr="006725EF">
        <w:rPr>
          <w:rFonts w:ascii="Times New Roman" w:eastAsia="Times New Roman" w:hAnsi="Times New Roman" w:cs="Times New Roman"/>
          <w:color w:val="000000" w:themeColor="text1"/>
          <w:kern w:val="0"/>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6725EF">
        <w:rPr>
          <w:rFonts w:ascii="Times New Roman" w:eastAsia="Times New Roman" w:hAnsi="Times New Roman" w:cs="Times New Roman"/>
          <w:i/>
          <w:color w:val="000000" w:themeColor="text1"/>
          <w:kern w:val="0"/>
          <w:sz w:val="24"/>
          <w:szCs w:val="24"/>
        </w:rPr>
        <w:t xml:space="preserve">(force majeure) </w:t>
      </w:r>
      <w:r w:rsidRPr="006725EF">
        <w:rPr>
          <w:rFonts w:ascii="Times New Roman" w:eastAsia="Times New Roman" w:hAnsi="Times New Roman" w:cs="Times New Roman"/>
          <w:color w:val="000000" w:themeColor="text1"/>
          <w:kern w:val="0"/>
          <w:sz w:val="24"/>
          <w:szCs w:val="24"/>
        </w:rPr>
        <w:t xml:space="preserve">aplinkybės, dėl kurių 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6725EF">
        <w:rPr>
          <w:rFonts w:ascii="Times New Roman" w:eastAsia="Times New Roman" w:hAnsi="Times New Roman" w:cs="Times New Roman"/>
          <w:i/>
          <w:color w:val="000000" w:themeColor="text1"/>
          <w:kern w:val="0"/>
          <w:sz w:val="24"/>
          <w:szCs w:val="24"/>
        </w:rPr>
        <w:t>(ši nuostata taikoma, kai Sutarties įvykdymas užtikrinamas netesybomis – bauda)</w:t>
      </w:r>
      <w:r w:rsidRPr="006725EF">
        <w:rPr>
          <w:rFonts w:ascii="Times New Roman" w:eastAsia="Times New Roman" w:hAnsi="Times New Roman" w:cs="Times New Roman"/>
          <w:color w:val="000000" w:themeColor="text1"/>
          <w:kern w:val="0"/>
          <w:sz w:val="24"/>
          <w:szCs w:val="24"/>
        </w:rPr>
        <w:t>.</w:t>
      </w:r>
    </w:p>
    <w:p w14:paraId="6205D011" w14:textId="77777777" w:rsidR="00EF7685" w:rsidRPr="006725EF" w:rsidRDefault="00EF7685" w:rsidP="00EF7685">
      <w:pPr>
        <w:tabs>
          <w:tab w:val="left" w:pos="1560"/>
        </w:tabs>
        <w:spacing w:line="23" w:lineRule="atLeast"/>
        <w:ind w:left="709" w:firstLine="0"/>
        <w:jc w:val="both"/>
        <w:rPr>
          <w:rFonts w:ascii="Times New Roman" w:eastAsia="Times New Roman" w:hAnsi="Times New Roman" w:cs="Times New Roman"/>
          <w:b/>
          <w:caps/>
          <w:color w:val="000000" w:themeColor="text1"/>
          <w:kern w:val="0"/>
          <w:sz w:val="24"/>
          <w:szCs w:val="24"/>
        </w:rPr>
      </w:pPr>
    </w:p>
    <w:p w14:paraId="493F3FA3" w14:textId="77777777" w:rsidR="002E13CE" w:rsidRPr="006725EF"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SUTARTIES PAŽEIDIMAS</w:t>
      </w:r>
    </w:p>
    <w:p w14:paraId="2EEBCF72" w14:textId="77777777" w:rsidR="00EF7685" w:rsidRPr="006725EF" w:rsidRDefault="00EF7685" w:rsidP="00EF7685">
      <w:pPr>
        <w:keepNext/>
        <w:tabs>
          <w:tab w:val="left" w:pos="142"/>
        </w:tabs>
        <w:spacing w:line="23" w:lineRule="atLeast"/>
        <w:ind w:left="709" w:firstLine="0"/>
        <w:rPr>
          <w:rFonts w:ascii="Times New Roman" w:eastAsia="Times New Roman" w:hAnsi="Times New Roman" w:cs="Times New Roman"/>
          <w:b/>
          <w:color w:val="000000" w:themeColor="text1"/>
          <w:kern w:val="0"/>
          <w:sz w:val="24"/>
          <w:szCs w:val="24"/>
        </w:rPr>
      </w:pPr>
    </w:p>
    <w:p w14:paraId="1A791EF8" w14:textId="77777777" w:rsidR="002E13CE" w:rsidRPr="006725EF" w:rsidRDefault="002E13CE" w:rsidP="00F41F9D">
      <w:pPr>
        <w:keepNext/>
        <w:numPr>
          <w:ilvl w:val="1"/>
          <w:numId w:val="8"/>
        </w:numPr>
        <w:tabs>
          <w:tab w:val="left" w:pos="142"/>
          <w:tab w:val="left" w:pos="1418"/>
        </w:tabs>
        <w:spacing w:line="23" w:lineRule="atLeast"/>
        <w:ind w:left="0" w:firstLine="709"/>
        <w:jc w:val="both"/>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Jei Šalis nevykdo savo įsipareigojimų pagal Sutartį arba netinkamai juos vykdo, ji pažeidžia Sutartį;</w:t>
      </w:r>
    </w:p>
    <w:p w14:paraId="33A5BFE6" w14:textId="77777777" w:rsidR="002E13CE" w:rsidRPr="006725EF" w:rsidRDefault="002E13CE" w:rsidP="00F41F9D">
      <w:pPr>
        <w:keepNext/>
        <w:numPr>
          <w:ilvl w:val="1"/>
          <w:numId w:val="8"/>
        </w:numPr>
        <w:tabs>
          <w:tab w:val="left" w:pos="142"/>
          <w:tab w:val="left" w:pos="1560"/>
        </w:tabs>
        <w:spacing w:line="23" w:lineRule="atLeast"/>
        <w:ind w:left="0" w:firstLine="709"/>
        <w:jc w:val="both"/>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Šioje Sutartyje esminėmis Sutarties sąlygomis laikoma:</w:t>
      </w:r>
    </w:p>
    <w:p w14:paraId="78BFB00B"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Sutarties dalykas;</w:t>
      </w:r>
    </w:p>
    <w:p w14:paraId="6CD19FDD"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Sutarties kaina ir kainodaros taisyklės;</w:t>
      </w:r>
    </w:p>
    <w:p w14:paraId="40EEC384"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mokėjimo sąlygos ir tvarka;</w:t>
      </w:r>
    </w:p>
    <w:p w14:paraId="22CF7DE4"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Darbų atlikimo terminas (-ai);</w:t>
      </w:r>
    </w:p>
    <w:p w14:paraId="0D1D4CA1"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 xml:space="preserve">reikalavimai, susiję su Sutarties įvykdymo užtikrinimo pateikimu (jeigu toks reikalavimas yra); </w:t>
      </w:r>
    </w:p>
    <w:p w14:paraId="381163D4" w14:textId="77777777" w:rsidR="002E13CE" w:rsidRPr="006725EF"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color w:val="000000" w:themeColor="text1"/>
          <w:kern w:val="0"/>
          <w:sz w:val="24"/>
          <w:szCs w:val="24"/>
          <w:lang w:eastAsia="ar-SA"/>
        </w:rPr>
      </w:pPr>
      <w:r w:rsidRPr="006725EF">
        <w:rPr>
          <w:rFonts w:ascii="Times New Roman" w:eastAsia="Times New Roman" w:hAnsi="Times New Roman" w:cs="Times New Roman"/>
          <w:color w:val="000000" w:themeColor="text1"/>
          <w:kern w:val="0"/>
          <w:sz w:val="24"/>
          <w:szCs w:val="24"/>
          <w:lang w:eastAsia="ar-SA"/>
        </w:rPr>
        <w:t>kitos sąlygos, kurias Sutartyje Šalys nurodė kaip esmines.</w:t>
      </w:r>
    </w:p>
    <w:p w14:paraId="0E2F7D5B" w14:textId="77777777" w:rsidR="002E13CE" w:rsidRPr="006725EF" w:rsidRDefault="002E13CE" w:rsidP="00F41F9D">
      <w:pPr>
        <w:numPr>
          <w:ilvl w:val="1"/>
          <w:numId w:val="8"/>
        </w:numPr>
        <w:tabs>
          <w:tab w:val="left" w:pos="851"/>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Sutarties 11.2 papunktyje nurodytų sąlygų pažeidimas laikomas esminiu Sutarties pažeidimu.</w:t>
      </w:r>
    </w:p>
    <w:p w14:paraId="46DBE41D" w14:textId="77777777" w:rsidR="00EF7685" w:rsidRPr="006725EF" w:rsidRDefault="00EF7685" w:rsidP="00EF7685">
      <w:pPr>
        <w:tabs>
          <w:tab w:val="left" w:pos="851"/>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4EE8CE85" w14:textId="77777777" w:rsidR="002E13CE" w:rsidRPr="006725EF"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Sutarties galiojimas IR PASIBAIGIMAS</w:t>
      </w:r>
    </w:p>
    <w:p w14:paraId="11FA36FC" w14:textId="77777777" w:rsidR="00EF7685" w:rsidRPr="006725EF" w:rsidRDefault="00EF7685" w:rsidP="00EF7685">
      <w:pPr>
        <w:keepNext/>
        <w:tabs>
          <w:tab w:val="left" w:pos="142"/>
        </w:tabs>
        <w:spacing w:line="23" w:lineRule="atLeast"/>
        <w:ind w:left="709" w:firstLine="0"/>
        <w:rPr>
          <w:rFonts w:ascii="Times New Roman" w:eastAsia="Times New Roman" w:hAnsi="Times New Roman" w:cs="Times New Roman"/>
          <w:color w:val="000000" w:themeColor="text1"/>
          <w:kern w:val="0"/>
          <w:sz w:val="24"/>
          <w:szCs w:val="24"/>
        </w:rPr>
      </w:pPr>
    </w:p>
    <w:p w14:paraId="5447A293" w14:textId="70CAA3AF"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5B34CE92" w14:textId="77777777" w:rsidR="002E13CE" w:rsidRPr="006725EF" w:rsidRDefault="002E13CE" w:rsidP="00F41F9D">
      <w:pPr>
        <w:widowControl w:val="0"/>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13E5A9D5"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Batang" w:hAnsi="Times New Roman" w:cs="Times New Roman"/>
          <w:color w:val="000000" w:themeColor="text1"/>
          <w:kern w:val="0"/>
          <w:sz w:val="24"/>
          <w:szCs w:val="24"/>
        </w:rPr>
      </w:pPr>
      <w:r w:rsidRPr="006725EF">
        <w:rPr>
          <w:rFonts w:ascii="Times New Roman" w:eastAsia="Batang" w:hAnsi="Times New Roman" w:cs="Times New Roman"/>
          <w:color w:val="000000" w:themeColor="text1"/>
          <w:kern w:val="0"/>
          <w:sz w:val="24"/>
          <w:szCs w:val="24"/>
        </w:rPr>
        <w:t xml:space="preserve">Užsakovas turi teisę vienašališkai nutraukti Sutartį Lietuvos Respublikos viešųjų pirkimų įstatymo 90 straipsnyje nurodytais atvejais ir tvarka bei Lietuvos Respublikos civilinio kodekso nustatytais atvejais, informavęs </w:t>
      </w:r>
      <w:r w:rsidRPr="006725EF">
        <w:rPr>
          <w:rFonts w:ascii="Times New Roman" w:eastAsia="Batang" w:hAnsi="Times New Roman" w:cs="Times New Roman"/>
          <w:iCs/>
          <w:color w:val="000000" w:themeColor="text1"/>
          <w:kern w:val="0"/>
          <w:sz w:val="24"/>
          <w:szCs w:val="24"/>
        </w:rPr>
        <w:t xml:space="preserve">Rangovą </w:t>
      </w:r>
      <w:r w:rsidRPr="006725EF">
        <w:rPr>
          <w:rFonts w:ascii="Times New Roman" w:eastAsia="Batang" w:hAnsi="Times New Roman" w:cs="Times New Roman"/>
          <w:color w:val="000000" w:themeColor="text1"/>
          <w:kern w:val="0"/>
          <w:sz w:val="24"/>
          <w:szCs w:val="24"/>
        </w:rPr>
        <w:t xml:space="preserve">raštu ne vėliau kaip prieš 10 (dešimt) kalendorinių dienų. Šiuo atveju Užsakovas privalo sumokėti </w:t>
      </w:r>
      <w:r w:rsidRPr="006725EF">
        <w:rPr>
          <w:rFonts w:ascii="Times New Roman" w:eastAsia="Batang" w:hAnsi="Times New Roman" w:cs="Times New Roman"/>
          <w:bCs/>
          <w:iCs/>
          <w:color w:val="000000" w:themeColor="text1"/>
          <w:kern w:val="0"/>
          <w:sz w:val="24"/>
          <w:szCs w:val="24"/>
        </w:rPr>
        <w:t xml:space="preserve">Rangovui </w:t>
      </w:r>
      <w:r w:rsidRPr="006725EF">
        <w:rPr>
          <w:rFonts w:ascii="Times New Roman" w:eastAsia="Batang" w:hAnsi="Times New Roman" w:cs="Times New Roman"/>
          <w:color w:val="000000" w:themeColor="text1"/>
          <w:kern w:val="0"/>
          <w:sz w:val="24"/>
          <w:szCs w:val="24"/>
        </w:rPr>
        <w:t xml:space="preserve">kainos dalį, proporcingą tinkamai suteiktiems Užsakovo priimtiems Darbams, ir atlyginti kitas protingas išlaidas, kurias </w:t>
      </w:r>
      <w:r w:rsidRPr="006725EF">
        <w:rPr>
          <w:rFonts w:ascii="Times New Roman" w:eastAsia="Batang" w:hAnsi="Times New Roman" w:cs="Times New Roman"/>
          <w:bCs/>
          <w:iCs/>
          <w:color w:val="000000" w:themeColor="text1"/>
          <w:kern w:val="0"/>
          <w:sz w:val="24"/>
          <w:szCs w:val="24"/>
        </w:rPr>
        <w:t>Rangovas</w:t>
      </w:r>
      <w:r w:rsidRPr="006725EF">
        <w:rPr>
          <w:rFonts w:ascii="Times New Roman" w:eastAsia="Batang" w:hAnsi="Times New Roman" w:cs="Times New Roman"/>
          <w:color w:val="000000" w:themeColor="text1"/>
          <w:kern w:val="0"/>
          <w:sz w:val="24"/>
          <w:szCs w:val="24"/>
        </w:rPr>
        <w:t>, norėdamas įvykdyti Sutartį, padarė iki pranešimo apie Sutarties nutraukimą gavimo iš Užsakovo momento.</w:t>
      </w:r>
    </w:p>
    <w:p w14:paraId="6CB10E58"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lastRenderedPageBreak/>
        <w:t xml:space="preserve">Rangovas </w:t>
      </w:r>
      <w:r w:rsidRPr="006725EF">
        <w:rPr>
          <w:rFonts w:ascii="Times New Roman" w:eastAsia="Batang" w:hAnsi="Times New Roman" w:cs="Times New Roman"/>
          <w:color w:val="000000" w:themeColor="text1"/>
          <w:kern w:val="0"/>
          <w:sz w:val="24"/>
          <w:szCs w:val="24"/>
        </w:rPr>
        <w:t xml:space="preserve">turi teisę vienašališkai nutraukti Sutartį tik dėl svarbių priežasčių, informavęs Užsakovą ne vėliau kaip prieš 30 (trisdešimt) kalendorinių dienų. Šiuo atveju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Batang" w:hAnsi="Times New Roman" w:cs="Times New Roman"/>
          <w:color w:val="000000" w:themeColor="text1"/>
          <w:kern w:val="0"/>
          <w:sz w:val="24"/>
          <w:szCs w:val="24"/>
        </w:rPr>
        <w:t>privalo visiškai atlyginti Užsakovo patirtus pagrįstus nuostolius.</w:t>
      </w:r>
    </w:p>
    <w:p w14:paraId="5F802820"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Sutartis bet kada gali būti nutraukta raštišku abiejų Šalių susitarimu.</w:t>
      </w:r>
    </w:p>
    <w:p w14:paraId="1B25DB71" w14:textId="77777777" w:rsidR="00EF7685" w:rsidRPr="006725EF" w:rsidRDefault="00EF7685" w:rsidP="00EF7685">
      <w:pPr>
        <w:tabs>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52902BAA" w14:textId="77777777" w:rsidR="002E13CE" w:rsidRPr="006725EF"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Konfidencialumas</w:t>
      </w:r>
    </w:p>
    <w:p w14:paraId="042210AA" w14:textId="77777777" w:rsidR="00EF7685" w:rsidRPr="006725EF" w:rsidRDefault="00EF7685" w:rsidP="00EF7685">
      <w:pPr>
        <w:keepNext/>
        <w:tabs>
          <w:tab w:val="left" w:pos="142"/>
        </w:tabs>
        <w:spacing w:line="23" w:lineRule="atLeast"/>
        <w:ind w:left="709" w:firstLine="0"/>
        <w:rPr>
          <w:rFonts w:ascii="Times New Roman" w:eastAsia="Times New Roman" w:hAnsi="Times New Roman" w:cs="Times New Roman"/>
          <w:color w:val="000000" w:themeColor="text1"/>
          <w:kern w:val="0"/>
          <w:sz w:val="24"/>
          <w:szCs w:val="24"/>
        </w:rPr>
      </w:pPr>
    </w:p>
    <w:p w14:paraId="7FE80301"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02C82CF0" w14:textId="79E2996D"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r w:rsidR="00EF7685" w:rsidRPr="006725EF">
        <w:rPr>
          <w:rFonts w:ascii="Times New Roman" w:eastAsia="Times New Roman" w:hAnsi="Times New Roman" w:cs="Times New Roman"/>
          <w:color w:val="000000" w:themeColor="text1"/>
          <w:kern w:val="0"/>
          <w:sz w:val="24"/>
          <w:szCs w:val="24"/>
        </w:rPr>
        <w:t>.</w:t>
      </w:r>
    </w:p>
    <w:p w14:paraId="75813E82" w14:textId="77777777" w:rsidR="00EF7685" w:rsidRPr="006725EF" w:rsidRDefault="00EF7685" w:rsidP="00EF7685">
      <w:pPr>
        <w:tabs>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54709222" w14:textId="77777777" w:rsidR="002E13CE" w:rsidRPr="006725EF"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b/>
          <w:bCs/>
          <w:color w:val="000000" w:themeColor="text1"/>
          <w:kern w:val="0"/>
          <w:sz w:val="24"/>
          <w:szCs w:val="24"/>
        </w:rPr>
        <w:t>UŽ SUTARTIES TINKAMĄ VYKDYMĄ ATSAKINGI ASMENYS</w:t>
      </w:r>
    </w:p>
    <w:p w14:paraId="362C98FD" w14:textId="77777777" w:rsidR="00EF7685" w:rsidRPr="006725EF" w:rsidRDefault="00EF7685" w:rsidP="00EF7685">
      <w:pPr>
        <w:keepNext/>
        <w:tabs>
          <w:tab w:val="left" w:pos="426"/>
        </w:tabs>
        <w:spacing w:line="23" w:lineRule="atLeast"/>
        <w:ind w:left="709" w:firstLine="0"/>
        <w:rPr>
          <w:rFonts w:ascii="Times New Roman" w:eastAsia="Times New Roman" w:hAnsi="Times New Roman" w:cs="Times New Roman"/>
          <w:b/>
          <w:bCs/>
          <w:color w:val="000000" w:themeColor="text1"/>
          <w:kern w:val="0"/>
          <w:sz w:val="24"/>
          <w:szCs w:val="24"/>
        </w:rPr>
      </w:pPr>
    </w:p>
    <w:p w14:paraId="7DA2FCDD" w14:textId="77777777" w:rsidR="002E13CE" w:rsidRPr="006725EF"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Už Sutarties tinkamą vykdymą </w:t>
      </w:r>
      <w:r w:rsidRPr="006725EF">
        <w:rPr>
          <w:rFonts w:ascii="Times New Roman" w:eastAsia="Times New Roman" w:hAnsi="Times New Roman" w:cs="Times New Roman"/>
          <w:bCs/>
          <w:iCs/>
          <w:color w:val="000000" w:themeColor="text1"/>
          <w:kern w:val="0"/>
          <w:sz w:val="24"/>
          <w:szCs w:val="24"/>
        </w:rPr>
        <w:t xml:space="preserve">Rangovas </w:t>
      </w:r>
      <w:r w:rsidRPr="006725EF">
        <w:rPr>
          <w:rFonts w:ascii="Times New Roman" w:eastAsia="Times New Roman" w:hAnsi="Times New Roman" w:cs="Times New Roman"/>
          <w:color w:val="000000" w:themeColor="text1"/>
          <w:kern w:val="0"/>
          <w:sz w:val="24"/>
          <w:szCs w:val="24"/>
        </w:rPr>
        <w:t xml:space="preserve">skiria atsakingą asmenį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xml:space="preserve"> ir nurodo jo telefono numerį (-ius)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xml:space="preserve">, elektroninio pašto adresą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xml:space="preserve">. Šis asmuo yra atsakingas už Sutartyje numatytos veiklos koordinavimą (pagal </w:t>
      </w:r>
      <w:r w:rsidRPr="006725EF">
        <w:rPr>
          <w:rFonts w:ascii="Times New Roman" w:eastAsia="Times New Roman" w:hAnsi="Times New Roman" w:cs="Times New Roman"/>
          <w:bCs/>
          <w:iCs/>
          <w:color w:val="000000" w:themeColor="text1"/>
          <w:kern w:val="0"/>
          <w:sz w:val="24"/>
          <w:szCs w:val="24"/>
        </w:rPr>
        <w:t xml:space="preserve">Rangovui </w:t>
      </w:r>
      <w:r w:rsidRPr="006725EF">
        <w:rPr>
          <w:rFonts w:ascii="Times New Roman" w:eastAsia="Times New Roman" w:hAnsi="Times New Roman" w:cs="Times New Roman"/>
          <w:color w:val="000000" w:themeColor="text1"/>
          <w:kern w:val="0"/>
          <w:sz w:val="24"/>
          <w:szCs w:val="24"/>
        </w:rPr>
        <w:t>priskirtinus įsipareigojimus ir teises), reikiamų sprendimų tvirtinimą, Sutartyje numatytų Darbų perdavimo koordinavimą, Užsakovo pateikiamų dokumentų priėmimą, Šalių suderinto atliktų darbų perdavimo–priėmimo akto patvirtinimo koordinavimą, šio akto pasirašymą.</w:t>
      </w:r>
    </w:p>
    <w:p w14:paraId="70CBAB4F" w14:textId="67F5F873" w:rsidR="002E13CE" w:rsidRPr="006725EF"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Už Sutarties tinkamą vykdymą Užsakovas skiria atsakingą asmenį </w:t>
      </w:r>
      <w:r w:rsidRPr="006725EF">
        <w:rPr>
          <w:rFonts w:ascii="Times New Roman" w:eastAsia="Times New Roman" w:hAnsi="Times New Roman" w:cs="Times New Roman"/>
          <w:i/>
          <w:color w:val="000000" w:themeColor="text1"/>
          <w:kern w:val="0"/>
          <w:sz w:val="24"/>
          <w:szCs w:val="24"/>
        </w:rPr>
        <w:t xml:space="preserve">(įrašyti) </w:t>
      </w:r>
      <w:r w:rsidRPr="006725EF">
        <w:rPr>
          <w:rFonts w:ascii="Times New Roman" w:eastAsia="Times New Roman" w:hAnsi="Times New Roman" w:cs="Times New Roman"/>
          <w:iCs/>
          <w:color w:val="000000" w:themeColor="text1"/>
          <w:kern w:val="0"/>
          <w:sz w:val="24"/>
          <w:szCs w:val="24"/>
        </w:rPr>
        <w:t>ir nurodo jo</w:t>
      </w:r>
      <w:r w:rsidRPr="006725EF">
        <w:rPr>
          <w:rFonts w:ascii="Times New Roman" w:eastAsia="Times New Roman" w:hAnsi="Times New Roman" w:cs="Times New Roman"/>
          <w:color w:val="000000" w:themeColor="text1"/>
          <w:kern w:val="0"/>
          <w:sz w:val="24"/>
          <w:szCs w:val="24"/>
        </w:rPr>
        <w:t xml:space="preserve"> telefono numerį (ius)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xml:space="preserve">, elektroninio pašto adresą </w:t>
      </w:r>
      <w:r w:rsidRPr="006725EF">
        <w:rPr>
          <w:rFonts w:ascii="Times New Roman" w:eastAsia="Times New Roman" w:hAnsi="Times New Roman" w:cs="Times New Roman"/>
          <w:i/>
          <w:color w:val="000000" w:themeColor="text1"/>
          <w:kern w:val="0"/>
          <w:sz w:val="24"/>
          <w:szCs w:val="24"/>
        </w:rPr>
        <w:t>(įrašyti)</w:t>
      </w:r>
      <w:r w:rsidRPr="006725EF">
        <w:rPr>
          <w:rFonts w:ascii="Times New Roman" w:eastAsia="Times New Roman" w:hAnsi="Times New Roman" w:cs="Times New Roman"/>
          <w:color w:val="000000" w:themeColor="text1"/>
          <w:kern w:val="0"/>
          <w:sz w:val="24"/>
          <w:szCs w:val="24"/>
        </w:rPr>
        <w:t>. Šis asmuo yra atsakingas už Sutartyje numatytos veiklos koordinavimą (pagal Užsakovui priskirtinus įsipareigojimus ir teises), atliktų darbų perdavimo–priėmimo akto pasirašymą.</w:t>
      </w:r>
      <w:r w:rsidR="00EF7685" w:rsidRPr="006725EF">
        <w:rPr>
          <w:rFonts w:ascii="Times New Roman" w:eastAsia="Times New Roman" w:hAnsi="Times New Roman" w:cs="Times New Roman"/>
          <w:color w:val="000000" w:themeColor="text1"/>
          <w:kern w:val="0"/>
          <w:sz w:val="24"/>
          <w:szCs w:val="24"/>
        </w:rPr>
        <w:t xml:space="preserve"> </w:t>
      </w:r>
    </w:p>
    <w:p w14:paraId="30F9C370" w14:textId="77777777" w:rsidR="00EF7685" w:rsidRPr="006725EF" w:rsidRDefault="00EF7685" w:rsidP="00EF7685">
      <w:pPr>
        <w:tabs>
          <w:tab w:val="left" w:pos="1418"/>
        </w:tabs>
        <w:spacing w:line="23" w:lineRule="atLeast"/>
        <w:ind w:left="709" w:firstLine="0"/>
        <w:jc w:val="both"/>
        <w:rPr>
          <w:rFonts w:ascii="Times New Roman" w:eastAsia="Times New Roman" w:hAnsi="Times New Roman" w:cs="Times New Roman"/>
          <w:b/>
          <w:bCs/>
          <w:color w:val="000000" w:themeColor="text1"/>
          <w:kern w:val="0"/>
          <w:sz w:val="24"/>
          <w:szCs w:val="24"/>
        </w:rPr>
      </w:pPr>
    </w:p>
    <w:p w14:paraId="5077EDCF" w14:textId="77777777" w:rsidR="002E13CE" w:rsidRPr="006725EF"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KITOS SĄLYGOS</w:t>
      </w:r>
    </w:p>
    <w:p w14:paraId="2CCC1237" w14:textId="77777777" w:rsidR="00EF7685" w:rsidRPr="006725EF" w:rsidRDefault="00EF7685" w:rsidP="00EF7685">
      <w:pPr>
        <w:keepNext/>
        <w:tabs>
          <w:tab w:val="left" w:pos="426"/>
        </w:tabs>
        <w:spacing w:line="23" w:lineRule="atLeast"/>
        <w:ind w:left="709" w:firstLine="0"/>
        <w:rPr>
          <w:rFonts w:ascii="Times New Roman" w:eastAsia="Times New Roman" w:hAnsi="Times New Roman" w:cs="Times New Roman"/>
          <w:b/>
          <w:color w:val="000000" w:themeColor="text1"/>
          <w:kern w:val="0"/>
          <w:sz w:val="24"/>
          <w:szCs w:val="24"/>
        </w:rPr>
      </w:pPr>
    </w:p>
    <w:p w14:paraId="23EAFEA2"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Visos turtinės teisės į visus atliekant Darbus sukurtus intelektinės nuosavybės objektus ir (ar) gautus kūrybinės veiklos rezultatus</w:t>
      </w:r>
      <w:r w:rsidRPr="006725EF" w:rsidDel="008A610E">
        <w:rPr>
          <w:rFonts w:ascii="Times New Roman" w:eastAsia="Times New Roman" w:hAnsi="Times New Roman" w:cs="Times New Roman"/>
          <w:color w:val="000000" w:themeColor="text1"/>
          <w:kern w:val="0"/>
          <w:sz w:val="24"/>
          <w:szCs w:val="24"/>
        </w:rPr>
        <w:t xml:space="preserve"> </w:t>
      </w:r>
      <w:r w:rsidRPr="006725EF">
        <w:rPr>
          <w:rFonts w:ascii="Times New Roman" w:eastAsia="Times New Roman" w:hAnsi="Times New Roman" w:cs="Times New Roman"/>
          <w:color w:val="000000" w:themeColor="text1"/>
          <w:kern w:val="0"/>
          <w:sz w:val="24"/>
          <w:szCs w:val="24"/>
        </w:rPr>
        <w:t>visą šių teisių galiojimo laikotarpį Lietuvos Respublikoje ir užsienyje išimtinai priklauso Užsakovui maksimalia teisės aktų leidžiama apimtimi. Šios nuostatos pažeidimas laikomas esminiu Sutarties pažeidimu.</w:t>
      </w:r>
    </w:p>
    <w:p w14:paraId="09375DED" w14:textId="77777777" w:rsidR="002E13CE" w:rsidRPr="006725EF"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6725EF">
        <w:rPr>
          <w:rFonts w:ascii="Times New Roman" w:eastAsia="Batang" w:hAnsi="Times New Roman" w:cs="Times New Roman"/>
          <w:color w:val="000000" w:themeColor="text1"/>
          <w:kern w:val="0"/>
          <w:sz w:val="24"/>
          <w:szCs w:val="24"/>
        </w:rPr>
        <w:t>Sutarties sąlygos gali būti keičiamos V</w:t>
      </w:r>
      <w:r w:rsidRPr="006725EF">
        <w:rPr>
          <w:rFonts w:ascii="Times New Roman" w:eastAsia="Times New Roman" w:hAnsi="Times New Roman" w:cs="Times New Roman"/>
          <w:color w:val="000000" w:themeColor="text1"/>
          <w:kern w:val="0"/>
          <w:sz w:val="24"/>
          <w:szCs w:val="24"/>
        </w:rPr>
        <w:t>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260575A4" w14:textId="0ED724C2" w:rsidR="002E13CE" w:rsidRPr="006725EF" w:rsidRDefault="002E13CE" w:rsidP="00514796">
      <w:pPr>
        <w:numPr>
          <w:ilvl w:val="1"/>
          <w:numId w:val="8"/>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Sutarčiai ir su ja susijusiems santykiams tarp Šalių, įskaitant Sutarties sudarymo, galiojimo, negaliojimo ir nutraukimo klausimus, taikoma Lietuvos Respublikos teisė ir Sutartis aiškinama pagal šią teisę.</w:t>
      </w:r>
    </w:p>
    <w:p w14:paraId="3A7EDD56" w14:textId="77777777" w:rsidR="002E13CE" w:rsidRPr="006725EF"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color w:val="000000" w:themeColor="text1"/>
          <w:spacing w:val="-4"/>
          <w:kern w:val="0"/>
          <w:sz w:val="24"/>
          <w:szCs w:val="24"/>
        </w:rPr>
      </w:pPr>
      <w:r w:rsidRPr="006725EF">
        <w:rPr>
          <w:rFonts w:ascii="Times New Roman" w:eastAsia="Times New Roman" w:hAnsi="Times New Roman" w:cs="Times New Roman"/>
          <w:color w:val="000000" w:themeColor="text1"/>
          <w:spacing w:val="-4"/>
          <w:kern w:val="0"/>
          <w:sz w:val="24"/>
          <w:szCs w:val="24"/>
        </w:rPr>
        <w:t>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Užsakovo buveinės vietą.</w:t>
      </w:r>
    </w:p>
    <w:p w14:paraId="2FFDEE08" w14:textId="77777777" w:rsidR="002E13CE" w:rsidRPr="006725EF"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Šalių tarpusavio santykiai, neaptarti Sutartyje, reguliuojami Lietuvos Respublikos civilinio kodekso ir kitų Lietuvos Respublikos teisės aktų nustatyta tvarka.</w:t>
      </w:r>
    </w:p>
    <w:p w14:paraId="3BA16ED1" w14:textId="77777777" w:rsidR="002E13CE" w:rsidRPr="006725EF"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0000" w:themeColor="text1"/>
          <w:kern w:val="0"/>
          <w:sz w:val="24"/>
          <w:szCs w:val="24"/>
        </w:rPr>
      </w:pPr>
      <w:r w:rsidRPr="006725EF">
        <w:rPr>
          <w:rFonts w:ascii="Times New Roman" w:eastAsia="Times New Roman" w:hAnsi="Times New Roman" w:cs="Times New Roman"/>
          <w:i/>
          <w:color w:val="000000" w:themeColor="text1"/>
          <w:kern w:val="0"/>
          <w:sz w:val="24"/>
          <w:szCs w:val="24"/>
        </w:rPr>
        <w:t>Jei Sutartis pasirašoma raštu:</w:t>
      </w:r>
    </w:p>
    <w:p w14:paraId="3B250D76" w14:textId="77777777" w:rsidR="002E13CE" w:rsidRPr="006725EF" w:rsidRDefault="002E13CE" w:rsidP="00F41F9D">
      <w:pPr>
        <w:numPr>
          <w:ilvl w:val="1"/>
          <w:numId w:val="9"/>
        </w:numPr>
        <w:tabs>
          <w:tab w:val="left" w:pos="0"/>
          <w:tab w:val="left" w:pos="1134"/>
          <w:tab w:val="left" w:pos="1276"/>
          <w:tab w:val="left" w:pos="1418"/>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lastRenderedPageBreak/>
        <w:t>Sutartis sudaryta lietuvių kalba 2 (dviem) egzemplioriais, po vieną kiekvienai Šaliai (abu pasirašyti egzemplioriai turi vienodą juridinę galią).</w:t>
      </w:r>
    </w:p>
    <w:p w14:paraId="178230ED" w14:textId="77777777" w:rsidR="002E13CE" w:rsidRPr="006725EF"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0000" w:themeColor="text1"/>
          <w:kern w:val="0"/>
          <w:sz w:val="24"/>
          <w:szCs w:val="24"/>
        </w:rPr>
      </w:pPr>
      <w:r w:rsidRPr="006725EF">
        <w:rPr>
          <w:rFonts w:ascii="Times New Roman" w:eastAsia="Times New Roman" w:hAnsi="Times New Roman" w:cs="Times New Roman"/>
          <w:i/>
          <w:color w:val="000000" w:themeColor="text1"/>
          <w:kern w:val="0"/>
          <w:sz w:val="24"/>
          <w:szCs w:val="24"/>
        </w:rPr>
        <w:t>Jei Sutartis pasirašoma elektroniniu parašu:</w:t>
      </w:r>
    </w:p>
    <w:p w14:paraId="789BAB64" w14:textId="77777777" w:rsidR="002E13CE" w:rsidRPr="006725EF" w:rsidRDefault="002E13CE" w:rsidP="00F41F9D">
      <w:pPr>
        <w:autoSpaceDE w:val="0"/>
        <w:autoSpaceDN w:val="0"/>
        <w:adjustRightInd w:val="0"/>
        <w:spacing w:line="23" w:lineRule="atLeast"/>
        <w:ind w:firstLine="709"/>
        <w:jc w:val="both"/>
        <w:outlineLvl w:val="1"/>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15.7. Sutartis sudaryta lietuvių kalba ADOC formatu ir pasirašyta kvalifikuotu elektroniniu parašu.</w:t>
      </w:r>
    </w:p>
    <w:p w14:paraId="070B1D7B" w14:textId="77777777" w:rsidR="002E13CE" w:rsidRPr="006725EF"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Sutartis yra bendras abiejų Šalių sutarimo rezultatas, todėl jos nuostatos kiekvienai Šaliai turi būti aiškinamos vienodai.</w:t>
      </w:r>
    </w:p>
    <w:p w14:paraId="4DBB50C8" w14:textId="77777777" w:rsidR="00EF7685" w:rsidRPr="006725EF" w:rsidRDefault="00EF7685" w:rsidP="00EF7685">
      <w:pPr>
        <w:tabs>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797EB5B6" w14:textId="77777777" w:rsidR="00597ED9" w:rsidRPr="006725EF" w:rsidRDefault="00597ED9" w:rsidP="00EF7685">
      <w:pPr>
        <w:tabs>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6DDFAAAC" w14:textId="77777777" w:rsidR="00597ED9" w:rsidRPr="006725EF" w:rsidRDefault="00597ED9" w:rsidP="00EF7685">
      <w:pPr>
        <w:tabs>
          <w:tab w:val="left" w:pos="1560"/>
        </w:tabs>
        <w:spacing w:line="23" w:lineRule="atLeast"/>
        <w:ind w:left="709" w:firstLine="0"/>
        <w:jc w:val="both"/>
        <w:rPr>
          <w:rFonts w:ascii="Times New Roman" w:eastAsia="Times New Roman" w:hAnsi="Times New Roman" w:cs="Times New Roman"/>
          <w:color w:val="000000" w:themeColor="text1"/>
          <w:kern w:val="0"/>
          <w:sz w:val="24"/>
          <w:szCs w:val="24"/>
        </w:rPr>
      </w:pPr>
    </w:p>
    <w:p w14:paraId="5076BECA" w14:textId="77777777" w:rsidR="002E13CE" w:rsidRPr="006725EF" w:rsidRDefault="002E13CE" w:rsidP="00F41F9D">
      <w:pPr>
        <w:keepNext/>
        <w:numPr>
          <w:ilvl w:val="0"/>
          <w:numId w:val="9"/>
        </w:numPr>
        <w:tabs>
          <w:tab w:val="left" w:pos="426"/>
        </w:tabs>
        <w:spacing w:line="23" w:lineRule="atLeast"/>
        <w:ind w:firstLine="0"/>
        <w:jc w:val="center"/>
        <w:rPr>
          <w:rFonts w:ascii="Times New Roman" w:eastAsia="Times New Roman" w:hAnsi="Times New Roman" w:cs="Times New Roman"/>
          <w:b/>
          <w:caps/>
          <w:color w:val="000000" w:themeColor="text1"/>
          <w:kern w:val="0"/>
          <w:sz w:val="24"/>
          <w:szCs w:val="24"/>
          <w:lang w:eastAsia="lt-LT"/>
        </w:rPr>
      </w:pPr>
      <w:r w:rsidRPr="006725EF">
        <w:rPr>
          <w:rFonts w:ascii="Times New Roman" w:eastAsia="Times New Roman" w:hAnsi="Times New Roman" w:cs="Times New Roman"/>
          <w:b/>
          <w:caps/>
          <w:color w:val="000000" w:themeColor="text1"/>
          <w:kern w:val="0"/>
          <w:sz w:val="24"/>
          <w:szCs w:val="24"/>
          <w:lang w:eastAsia="lt-LT"/>
        </w:rPr>
        <w:t>Sutarties priedai</w:t>
      </w:r>
    </w:p>
    <w:p w14:paraId="597A1719" w14:textId="77777777" w:rsidR="00EF7685" w:rsidRPr="006725EF" w:rsidRDefault="00EF7685" w:rsidP="00EF7685">
      <w:pPr>
        <w:keepNext/>
        <w:tabs>
          <w:tab w:val="left" w:pos="426"/>
        </w:tabs>
        <w:spacing w:line="23" w:lineRule="atLeast"/>
        <w:ind w:left="480" w:firstLine="0"/>
        <w:rPr>
          <w:rFonts w:ascii="Times New Roman" w:eastAsia="Times New Roman" w:hAnsi="Times New Roman" w:cs="Times New Roman"/>
          <w:b/>
          <w:caps/>
          <w:color w:val="000000" w:themeColor="text1"/>
          <w:kern w:val="0"/>
          <w:sz w:val="24"/>
          <w:szCs w:val="24"/>
          <w:lang w:eastAsia="lt-LT"/>
        </w:rPr>
      </w:pPr>
    </w:p>
    <w:p w14:paraId="768233AE" w14:textId="77777777" w:rsidR="002E13CE" w:rsidRPr="006725EF" w:rsidRDefault="002E13CE" w:rsidP="00706E16">
      <w:pPr>
        <w:keepNext/>
        <w:keepLines/>
        <w:widowControl w:val="0"/>
        <w:numPr>
          <w:ilvl w:val="1"/>
          <w:numId w:val="10"/>
        </w:numPr>
        <w:tabs>
          <w:tab w:val="left" w:pos="1418"/>
        </w:tabs>
        <w:autoSpaceDE w:val="0"/>
        <w:autoSpaceDN w:val="0"/>
        <w:adjustRightInd w:val="0"/>
        <w:spacing w:line="23" w:lineRule="atLeast"/>
        <w:ind w:left="0" w:firstLine="709"/>
        <w:contextualSpacing/>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Sutarties priedai yra neatskiriama Sutarties dalis:</w:t>
      </w:r>
    </w:p>
    <w:p w14:paraId="7C05946A" w14:textId="261E94F1" w:rsidR="002E13CE" w:rsidRPr="006725EF" w:rsidRDefault="002E13CE" w:rsidP="0077229C">
      <w:pPr>
        <w:keepNext/>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 xml:space="preserve">1 priedas. </w:t>
      </w:r>
      <w:r w:rsidR="00EF7685" w:rsidRPr="006725EF">
        <w:rPr>
          <w:rFonts w:ascii="Times New Roman" w:eastAsia="Times New Roman" w:hAnsi="Times New Roman" w:cs="Times New Roman"/>
          <w:color w:val="000000" w:themeColor="text1"/>
          <w:kern w:val="0"/>
          <w:sz w:val="24"/>
          <w:szCs w:val="24"/>
          <w:lang w:eastAsia="lt-LT"/>
        </w:rPr>
        <w:t xml:space="preserve">Projektas </w:t>
      </w:r>
      <w:r w:rsidR="00EF7685" w:rsidRPr="006725EF">
        <w:rPr>
          <w:rFonts w:ascii="Times New Roman" w:eastAsia="Times New Roman" w:hAnsi="Times New Roman" w:cs="Times New Roman"/>
          <w:color w:val="000000" w:themeColor="text1"/>
          <w:kern w:val="0"/>
          <w:sz w:val="24"/>
          <w:szCs w:val="24"/>
        </w:rPr>
        <w:t>Nr.</w:t>
      </w:r>
      <w:r w:rsidR="00A812EA" w:rsidRPr="006725EF">
        <w:rPr>
          <w:color w:val="000000" w:themeColor="text1"/>
        </w:rPr>
        <w:t xml:space="preserve"> </w:t>
      </w:r>
      <w:r w:rsidR="00A812EA" w:rsidRPr="006725EF">
        <w:rPr>
          <w:rFonts w:ascii="Times New Roman" w:eastAsia="Times New Roman" w:hAnsi="Times New Roman" w:cs="Times New Roman"/>
          <w:color w:val="000000" w:themeColor="text1"/>
          <w:kern w:val="0"/>
          <w:sz w:val="24"/>
          <w:szCs w:val="24"/>
        </w:rPr>
        <w:t>POL20260407-SSP</w:t>
      </w:r>
      <w:r w:rsidRPr="006725EF">
        <w:rPr>
          <w:rFonts w:ascii="Times New Roman" w:eastAsia="Times New Roman" w:hAnsi="Times New Roman" w:cs="Times New Roman"/>
          <w:color w:val="000000" w:themeColor="text1"/>
          <w:kern w:val="0"/>
          <w:sz w:val="24"/>
          <w:szCs w:val="24"/>
          <w:lang w:eastAsia="lt-LT"/>
        </w:rPr>
        <w:t>;</w:t>
      </w:r>
    </w:p>
    <w:p w14:paraId="7D1BB099" w14:textId="5CA714AD" w:rsidR="002E13CE" w:rsidRPr="006725EF"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2 priedas.</w:t>
      </w:r>
      <w:r w:rsidRPr="006725EF">
        <w:rPr>
          <w:rFonts w:ascii="Times New Roman" w:eastAsia="Times New Roman" w:hAnsi="Times New Roman" w:cs="Times New Roman"/>
          <w:color w:val="000000" w:themeColor="text1"/>
          <w:kern w:val="0"/>
          <w:sz w:val="24"/>
          <w:szCs w:val="24"/>
          <w:lang w:eastAsia="lt-LT"/>
        </w:rPr>
        <w:t xml:space="preserve"> Atliktų darbų perdavimo–priėmimo akto forma</w:t>
      </w:r>
      <w:r w:rsidR="000D21B5" w:rsidRPr="006725EF">
        <w:rPr>
          <w:rFonts w:ascii="Times New Roman" w:eastAsia="Times New Roman" w:hAnsi="Times New Roman" w:cs="Times New Roman"/>
          <w:color w:val="000000" w:themeColor="text1"/>
          <w:kern w:val="0"/>
          <w:sz w:val="24"/>
          <w:szCs w:val="24"/>
          <w:lang w:eastAsia="lt-LT"/>
        </w:rPr>
        <w:t>.</w:t>
      </w:r>
    </w:p>
    <w:p w14:paraId="64B971AE" w14:textId="33680097" w:rsidR="000D21B5" w:rsidRPr="006725EF"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3 priedas</w:t>
      </w:r>
      <w:r w:rsidR="000D21B5" w:rsidRPr="006725EF">
        <w:rPr>
          <w:rFonts w:ascii="Times New Roman" w:eastAsia="Times New Roman" w:hAnsi="Times New Roman" w:cs="Times New Roman"/>
          <w:b/>
          <w:color w:val="000000" w:themeColor="text1"/>
          <w:kern w:val="0"/>
          <w:sz w:val="24"/>
          <w:szCs w:val="24"/>
          <w:lang w:eastAsia="lt-LT"/>
        </w:rPr>
        <w:t>.</w:t>
      </w:r>
      <w:r w:rsidRPr="006725EF">
        <w:rPr>
          <w:rFonts w:ascii="Times New Roman" w:eastAsia="Times New Roman" w:hAnsi="Times New Roman" w:cs="Times New Roman"/>
          <w:b/>
          <w:color w:val="000000" w:themeColor="text1"/>
          <w:kern w:val="0"/>
          <w:sz w:val="24"/>
          <w:szCs w:val="24"/>
          <w:lang w:eastAsia="lt-LT"/>
        </w:rPr>
        <w:t xml:space="preserve"> </w:t>
      </w:r>
      <w:r w:rsidRPr="006725EF">
        <w:rPr>
          <w:rFonts w:ascii="Times New Roman" w:eastAsia="Times New Roman" w:hAnsi="Times New Roman" w:cs="Times New Roman"/>
          <w:bCs/>
          <w:color w:val="000000" w:themeColor="text1"/>
          <w:kern w:val="0"/>
          <w:sz w:val="24"/>
          <w:szCs w:val="24"/>
          <w:lang w:eastAsia="lt-LT"/>
        </w:rPr>
        <w:t>Rangovo pasiūlymas</w:t>
      </w:r>
      <w:r w:rsidR="000D21B5" w:rsidRPr="006725EF">
        <w:rPr>
          <w:rFonts w:ascii="Times New Roman" w:eastAsia="Times New Roman" w:hAnsi="Times New Roman" w:cs="Times New Roman"/>
          <w:bCs/>
          <w:color w:val="000000" w:themeColor="text1"/>
          <w:kern w:val="0"/>
          <w:sz w:val="24"/>
          <w:szCs w:val="24"/>
          <w:lang w:eastAsia="lt-LT"/>
        </w:rPr>
        <w:t>.</w:t>
      </w:r>
    </w:p>
    <w:p w14:paraId="2A52D4CB" w14:textId="29F4C54D" w:rsidR="002E13CE" w:rsidRPr="006725EF" w:rsidRDefault="000D21B5"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 xml:space="preserve">4 priedas. </w:t>
      </w:r>
      <w:r w:rsidRPr="006725EF">
        <w:rPr>
          <w:rFonts w:ascii="Times New Roman" w:eastAsia="Times New Roman" w:hAnsi="Times New Roman" w:cs="Times New Roman"/>
          <w:bCs/>
          <w:color w:val="000000" w:themeColor="text1"/>
          <w:kern w:val="0"/>
          <w:sz w:val="24"/>
          <w:szCs w:val="24"/>
          <w:lang w:eastAsia="lt-LT"/>
        </w:rPr>
        <w:t>Statybvietės perdavimo-priėmimo aktas.</w:t>
      </w:r>
    </w:p>
    <w:p w14:paraId="2884883F" w14:textId="7492ED79" w:rsidR="00CC2039" w:rsidRPr="006725EF" w:rsidRDefault="00CC2039"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5 priedas.</w:t>
      </w:r>
      <w:r w:rsidRPr="006725EF">
        <w:rPr>
          <w:rFonts w:ascii="Times New Roman" w:eastAsia="Times New Roman" w:hAnsi="Times New Roman" w:cs="Times New Roman"/>
          <w:bCs/>
          <w:color w:val="000000" w:themeColor="text1"/>
          <w:kern w:val="0"/>
          <w:sz w:val="24"/>
          <w:szCs w:val="24"/>
          <w:lang w:eastAsia="lt-LT"/>
        </w:rPr>
        <w:t xml:space="preserve"> Lokalinė sąmata.</w:t>
      </w:r>
    </w:p>
    <w:p w14:paraId="3C53277F" w14:textId="77777777" w:rsidR="00AD1B8F" w:rsidRDefault="006F012A"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color w:val="000000" w:themeColor="text1"/>
          <w:kern w:val="0"/>
          <w:sz w:val="24"/>
          <w:szCs w:val="24"/>
          <w:lang w:eastAsia="lt-LT"/>
        </w:rPr>
      </w:pPr>
      <w:r w:rsidRPr="006725EF">
        <w:rPr>
          <w:rFonts w:ascii="Times New Roman" w:eastAsia="Times New Roman" w:hAnsi="Times New Roman" w:cs="Times New Roman"/>
          <w:b/>
          <w:color w:val="000000" w:themeColor="text1"/>
          <w:kern w:val="0"/>
          <w:sz w:val="24"/>
          <w:szCs w:val="24"/>
          <w:lang w:eastAsia="lt-LT"/>
        </w:rPr>
        <w:t>6 priedas.</w:t>
      </w:r>
      <w:r w:rsidRPr="006725EF">
        <w:rPr>
          <w:rFonts w:ascii="Times New Roman" w:eastAsia="Times New Roman" w:hAnsi="Times New Roman" w:cs="Times New Roman"/>
          <w:bCs/>
          <w:color w:val="000000" w:themeColor="text1"/>
          <w:kern w:val="0"/>
          <w:sz w:val="24"/>
          <w:szCs w:val="24"/>
          <w:lang w:eastAsia="lt-LT"/>
        </w:rPr>
        <w:t xml:space="preserve"> Pažyma apie atliktų darbų vertę forma.</w:t>
      </w:r>
      <w:r w:rsidRPr="006725EF">
        <w:rPr>
          <w:rFonts w:ascii="Times New Roman" w:eastAsia="Times New Roman" w:hAnsi="Times New Roman" w:cs="Times New Roman"/>
          <w:bCs/>
          <w:color w:val="000000" w:themeColor="text1"/>
          <w:kern w:val="0"/>
          <w:sz w:val="24"/>
          <w:szCs w:val="24"/>
          <w:lang w:eastAsia="lt-LT"/>
        </w:rPr>
        <w:tab/>
      </w:r>
    </w:p>
    <w:p w14:paraId="5D554CC8" w14:textId="4F6744A3" w:rsidR="00EF7685" w:rsidRDefault="00AD1B8F" w:rsidP="0077229C">
      <w:pPr>
        <w:keepLines/>
        <w:numPr>
          <w:ilvl w:val="2"/>
          <w:numId w:val="10"/>
        </w:numPr>
        <w:tabs>
          <w:tab w:val="left" w:pos="0"/>
          <w:tab w:val="left" w:pos="1418"/>
          <w:tab w:val="left" w:pos="5088"/>
        </w:tabs>
        <w:spacing w:line="23" w:lineRule="atLeast"/>
        <w:ind w:left="709" w:firstLine="0"/>
        <w:jc w:val="both"/>
        <w:rPr>
          <w:rFonts w:ascii="Times New Roman" w:eastAsia="Times New Roman" w:hAnsi="Times New Roman" w:cs="Times New Roman"/>
          <w:bCs/>
          <w:color w:val="000000" w:themeColor="text1"/>
          <w:kern w:val="0"/>
          <w:sz w:val="24"/>
          <w:szCs w:val="24"/>
          <w:lang w:eastAsia="lt-LT"/>
        </w:rPr>
      </w:pPr>
      <w:r w:rsidRPr="00AD1B8F">
        <w:rPr>
          <w:rFonts w:ascii="Times New Roman" w:eastAsia="Times New Roman" w:hAnsi="Times New Roman" w:cs="Times New Roman"/>
          <w:b/>
          <w:color w:val="000000" w:themeColor="text1"/>
          <w:kern w:val="0"/>
          <w:sz w:val="24"/>
          <w:szCs w:val="24"/>
          <w:lang w:eastAsia="lt-LT"/>
        </w:rPr>
        <w:t xml:space="preserve"> 7 priedas Atliktų darbų aktas F</w:t>
      </w:r>
      <w:r>
        <w:rPr>
          <w:rFonts w:ascii="Times New Roman" w:eastAsia="Times New Roman" w:hAnsi="Times New Roman" w:cs="Times New Roman"/>
          <w:bCs/>
          <w:color w:val="000000" w:themeColor="text1"/>
          <w:kern w:val="0"/>
          <w:sz w:val="24"/>
          <w:szCs w:val="24"/>
          <w:lang w:eastAsia="lt-LT"/>
        </w:rPr>
        <w:t xml:space="preserve"> 2</w:t>
      </w:r>
      <w:r w:rsidRPr="00AD1B8F">
        <w:rPr>
          <w:rFonts w:ascii="Times New Roman" w:eastAsia="Times New Roman" w:hAnsi="Times New Roman" w:cs="Times New Roman"/>
          <w:bCs/>
          <w:color w:val="000000" w:themeColor="text1"/>
          <w:kern w:val="0"/>
          <w:sz w:val="24"/>
          <w:szCs w:val="24"/>
          <w:lang w:eastAsia="lt-LT"/>
        </w:rPr>
        <w:t xml:space="preserve"> forma</w:t>
      </w:r>
    </w:p>
    <w:p w14:paraId="0F2904C9" w14:textId="51491CCB" w:rsidR="00996DE6" w:rsidRPr="00AD1B8F" w:rsidRDefault="00996DE6" w:rsidP="0077229C">
      <w:pPr>
        <w:keepLines/>
        <w:numPr>
          <w:ilvl w:val="2"/>
          <w:numId w:val="10"/>
        </w:numPr>
        <w:tabs>
          <w:tab w:val="left" w:pos="0"/>
          <w:tab w:val="left" w:pos="1418"/>
          <w:tab w:val="left" w:pos="5088"/>
        </w:tabs>
        <w:spacing w:line="23" w:lineRule="atLeast"/>
        <w:ind w:left="709" w:firstLine="0"/>
        <w:jc w:val="both"/>
        <w:rPr>
          <w:rFonts w:ascii="Times New Roman" w:eastAsia="Times New Roman" w:hAnsi="Times New Roman" w:cs="Times New Roman"/>
          <w:bCs/>
          <w:color w:val="000000" w:themeColor="text1"/>
          <w:kern w:val="0"/>
          <w:sz w:val="24"/>
          <w:szCs w:val="24"/>
          <w:lang w:eastAsia="lt-LT"/>
        </w:rPr>
      </w:pPr>
      <w:r>
        <w:rPr>
          <w:rFonts w:ascii="Times New Roman" w:eastAsia="Times New Roman" w:hAnsi="Times New Roman" w:cs="Times New Roman"/>
          <w:b/>
          <w:color w:val="000000" w:themeColor="text1"/>
          <w:kern w:val="0"/>
          <w:sz w:val="24"/>
          <w:szCs w:val="24"/>
          <w:lang w:eastAsia="lt-LT"/>
        </w:rPr>
        <w:t xml:space="preserve"> 8 priedas Pažyma F3 forma</w:t>
      </w:r>
    </w:p>
    <w:p w14:paraId="46BA4949" w14:textId="50894705" w:rsidR="002E13CE" w:rsidRPr="006725EF" w:rsidRDefault="002E13CE" w:rsidP="00597ED9">
      <w:pPr>
        <w:keepNext/>
        <w:widowControl w:val="0"/>
        <w:numPr>
          <w:ilvl w:val="0"/>
          <w:numId w:val="10"/>
        </w:numPr>
        <w:tabs>
          <w:tab w:val="left" w:pos="426"/>
        </w:tabs>
        <w:spacing w:line="23" w:lineRule="atLeast"/>
        <w:ind w:left="794" w:hanging="114"/>
        <w:jc w:val="center"/>
        <w:rPr>
          <w:rFonts w:ascii="Times New Roman" w:eastAsia="Times New Roman" w:hAnsi="Times New Roman" w:cs="Times New Roman"/>
          <w:b/>
          <w:caps/>
          <w:color w:val="000000" w:themeColor="text1"/>
          <w:kern w:val="0"/>
          <w:sz w:val="24"/>
          <w:szCs w:val="24"/>
        </w:rPr>
      </w:pPr>
      <w:r w:rsidRPr="006725EF">
        <w:rPr>
          <w:rFonts w:ascii="Times New Roman" w:eastAsia="Times New Roman" w:hAnsi="Times New Roman" w:cs="Times New Roman"/>
          <w:b/>
          <w:caps/>
          <w:color w:val="000000" w:themeColor="text1"/>
          <w:kern w:val="0"/>
          <w:sz w:val="24"/>
          <w:szCs w:val="24"/>
        </w:rPr>
        <w:t>Šalių rekvizitai ir parašai</w:t>
      </w:r>
    </w:p>
    <w:p w14:paraId="4DDCE28B" w14:textId="77777777" w:rsidR="00EF7685" w:rsidRPr="006725EF" w:rsidRDefault="00EF7685" w:rsidP="00EF7685">
      <w:pPr>
        <w:keepNext/>
        <w:widowControl w:val="0"/>
        <w:tabs>
          <w:tab w:val="left" w:pos="426"/>
        </w:tabs>
        <w:spacing w:line="23" w:lineRule="atLeast"/>
        <w:ind w:left="794" w:firstLine="0"/>
        <w:rPr>
          <w:rFonts w:ascii="Times New Roman" w:eastAsia="Times New Roman" w:hAnsi="Times New Roman" w:cs="Times New Roman"/>
          <w:b/>
          <w:caps/>
          <w:color w:val="000000" w:themeColor="text1"/>
          <w:kern w:val="0"/>
          <w:sz w:val="24"/>
          <w:szCs w:val="24"/>
        </w:rPr>
      </w:pPr>
    </w:p>
    <w:tbl>
      <w:tblPr>
        <w:tblW w:w="10296" w:type="dxa"/>
        <w:tblLook w:val="01E0" w:firstRow="1" w:lastRow="1" w:firstColumn="1" w:lastColumn="1" w:noHBand="0" w:noVBand="0"/>
      </w:tblPr>
      <w:tblGrid>
        <w:gridCol w:w="9963"/>
        <w:gridCol w:w="222"/>
        <w:gridCol w:w="222"/>
        <w:gridCol w:w="222"/>
      </w:tblGrid>
      <w:tr w:rsidR="006725EF" w:rsidRPr="006725EF" w14:paraId="716995BD" w14:textId="77777777" w:rsidTr="00DC6F02">
        <w:trPr>
          <w:trHeight w:val="540"/>
        </w:trPr>
        <w:tc>
          <w:tcPr>
            <w:tcW w:w="9633" w:type="dxa"/>
          </w:tcPr>
          <w:tbl>
            <w:tblPr>
              <w:tblW w:w="9747" w:type="dxa"/>
              <w:tblLook w:val="01E0" w:firstRow="1" w:lastRow="1" w:firstColumn="1" w:lastColumn="1" w:noHBand="0" w:noVBand="0"/>
            </w:tblPr>
            <w:tblGrid>
              <w:gridCol w:w="3936"/>
              <w:gridCol w:w="1297"/>
              <w:gridCol w:w="3664"/>
              <w:gridCol w:w="850"/>
            </w:tblGrid>
            <w:tr w:rsidR="006725EF" w:rsidRPr="006725EF" w14:paraId="0220FCCC" w14:textId="77777777" w:rsidTr="00DC6F02">
              <w:trPr>
                <w:trHeight w:val="540"/>
              </w:trPr>
              <w:tc>
                <w:tcPr>
                  <w:tcW w:w="3936" w:type="dxa"/>
                </w:tcPr>
                <w:p w14:paraId="739A51AE" w14:textId="77777777" w:rsidR="002E13CE" w:rsidRPr="006725EF" w:rsidRDefault="002E13CE" w:rsidP="00F41F9D">
                  <w:pPr>
                    <w:spacing w:line="23" w:lineRule="atLeast"/>
                    <w:ind w:firstLine="0"/>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UŽSAKOVAS</w:t>
                  </w:r>
                </w:p>
                <w:p w14:paraId="023C6A17" w14:textId="133C8F45" w:rsidR="002E13CE" w:rsidRPr="006725EF" w:rsidRDefault="00862241" w:rsidP="00F41F9D">
                  <w:pPr>
                    <w:spacing w:line="23" w:lineRule="atLeast"/>
                    <w:ind w:firstLine="0"/>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Kaišiadorių r. Palomenės pagrindinė mokykla</w:t>
                  </w:r>
                </w:p>
                <w:p w14:paraId="1550F561" w14:textId="2CF4A146" w:rsidR="00862241" w:rsidRPr="006725EF" w:rsidRDefault="00862241" w:rsidP="00F41F9D">
                  <w:pPr>
                    <w:spacing w:line="23" w:lineRule="atLeast"/>
                    <w:ind w:firstLine="0"/>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Adresas: Lomenos g. 14, Palomenės k., Kaišiadorių r.</w:t>
                  </w:r>
                </w:p>
                <w:p w14:paraId="3FDBB938" w14:textId="07F60704" w:rsidR="00862241" w:rsidRPr="006725EF" w:rsidRDefault="00862241" w:rsidP="00F41F9D">
                  <w:pPr>
                    <w:spacing w:line="23" w:lineRule="atLeast"/>
                    <w:ind w:firstLine="0"/>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Tel. (0 346) 50446</w:t>
                  </w:r>
                </w:p>
                <w:p w14:paraId="0477DE87" w14:textId="64AB9247" w:rsidR="00862241" w:rsidRPr="006725EF" w:rsidRDefault="00862241" w:rsidP="00F41F9D">
                  <w:pPr>
                    <w:spacing w:line="23" w:lineRule="atLeast"/>
                    <w:ind w:firstLine="0"/>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El. p. pagr@palomenes.kaisiadorys.lm.lt</w:t>
                  </w:r>
                </w:p>
                <w:p w14:paraId="62BE9ACB"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45453E8E"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0C7DB225"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4D27DFC7" w14:textId="5A7224E2" w:rsidR="002E13CE" w:rsidRPr="006725EF" w:rsidRDefault="00862241" w:rsidP="00F41F9D">
                  <w:pPr>
                    <w:widowControl w:val="0"/>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Direktorė Rasa Zinevičienė</w:t>
                  </w:r>
                </w:p>
              </w:tc>
              <w:tc>
                <w:tcPr>
                  <w:tcW w:w="1297" w:type="dxa"/>
                  <w:vAlign w:val="bottom"/>
                </w:tcPr>
                <w:p w14:paraId="0DC0A0D3"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p>
              </w:tc>
              <w:tc>
                <w:tcPr>
                  <w:tcW w:w="3664" w:type="dxa"/>
                </w:tcPr>
                <w:p w14:paraId="31E675BA" w14:textId="77777777" w:rsidR="002E13CE" w:rsidRPr="006725EF" w:rsidRDefault="002E13CE" w:rsidP="00F41F9D">
                  <w:pPr>
                    <w:spacing w:line="23" w:lineRule="atLeast"/>
                    <w:ind w:firstLine="0"/>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RANGOVAS</w:t>
                  </w:r>
                </w:p>
                <w:p w14:paraId="713F2773"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1ED9608A"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1459480E"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402E0439" w14:textId="77777777" w:rsidR="002E13CE" w:rsidRPr="006725EF" w:rsidRDefault="002E13CE" w:rsidP="00F41F9D">
                  <w:pPr>
                    <w:spacing w:line="23" w:lineRule="atLeast"/>
                    <w:ind w:firstLine="0"/>
                    <w:rPr>
                      <w:rFonts w:ascii="Times New Roman" w:eastAsia="Times New Roman" w:hAnsi="Times New Roman" w:cs="Times New Roman"/>
                      <w:bCs/>
                      <w:color w:val="000000" w:themeColor="text1"/>
                      <w:kern w:val="0"/>
                      <w:sz w:val="24"/>
                      <w:szCs w:val="24"/>
                    </w:rPr>
                  </w:pPr>
                </w:p>
                <w:p w14:paraId="4064CEF5"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____________________________</w:t>
                  </w:r>
                </w:p>
              </w:tc>
              <w:tc>
                <w:tcPr>
                  <w:tcW w:w="850" w:type="dxa"/>
                  <w:vAlign w:val="bottom"/>
                </w:tcPr>
                <w:p w14:paraId="76645515"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p>
              </w:tc>
            </w:tr>
            <w:tr w:rsidR="006725EF" w:rsidRPr="006725EF" w14:paraId="090C9B64" w14:textId="77777777" w:rsidTr="00DC6F02">
              <w:trPr>
                <w:trHeight w:val="540"/>
              </w:trPr>
              <w:tc>
                <w:tcPr>
                  <w:tcW w:w="3936" w:type="dxa"/>
                </w:tcPr>
                <w:p w14:paraId="6CE09DA2" w14:textId="67FDCFC3" w:rsidR="002E13CE" w:rsidRPr="006725EF" w:rsidRDefault="002E13CE" w:rsidP="00F41F9D">
                  <w:pPr>
                    <w:spacing w:line="23" w:lineRule="atLeast"/>
                    <w:ind w:left="-1243" w:firstLine="0"/>
                    <w:jc w:val="center"/>
                    <w:rPr>
                      <w:rFonts w:ascii="Times New Roman" w:eastAsia="Times New Roman" w:hAnsi="Times New Roman" w:cs="Times New Roman"/>
                      <w:bCs/>
                      <w:color w:val="000000" w:themeColor="text1"/>
                      <w:kern w:val="0"/>
                      <w:sz w:val="24"/>
                      <w:szCs w:val="24"/>
                    </w:rPr>
                  </w:pPr>
                </w:p>
              </w:tc>
              <w:tc>
                <w:tcPr>
                  <w:tcW w:w="1297" w:type="dxa"/>
                </w:tcPr>
                <w:p w14:paraId="000C4B7D"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p w14:paraId="72B8A2CB"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A. V.</w:t>
                  </w:r>
                </w:p>
              </w:tc>
              <w:tc>
                <w:tcPr>
                  <w:tcW w:w="3664" w:type="dxa"/>
                </w:tcPr>
                <w:p w14:paraId="304A4248" w14:textId="77777777" w:rsidR="002E13CE" w:rsidRPr="006725EF" w:rsidRDefault="002E13CE" w:rsidP="00F41F9D">
                  <w:pPr>
                    <w:spacing w:line="23" w:lineRule="atLeast"/>
                    <w:ind w:left="-1086" w:firstLine="0"/>
                    <w:jc w:val="center"/>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pareigų pavadinimas,</w:t>
                  </w:r>
                </w:p>
                <w:p w14:paraId="2BDD8113" w14:textId="77777777" w:rsidR="002E13CE" w:rsidRPr="006725EF" w:rsidRDefault="002E13CE" w:rsidP="00F41F9D">
                  <w:pPr>
                    <w:spacing w:line="23" w:lineRule="atLeast"/>
                    <w:ind w:left="-1086" w:firstLine="0"/>
                    <w:jc w:val="center"/>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i/>
                      <w:iCs/>
                      <w:color w:val="000000" w:themeColor="text1"/>
                      <w:kern w:val="0"/>
                      <w:sz w:val="24"/>
                      <w:szCs w:val="24"/>
                    </w:rPr>
                    <w:t xml:space="preserve"> vardas ir pavardė, parašas</w:t>
                  </w:r>
                  <w:r w:rsidRPr="006725EF">
                    <w:rPr>
                      <w:rFonts w:ascii="Times New Roman" w:eastAsia="Times New Roman" w:hAnsi="Times New Roman" w:cs="Times New Roman"/>
                      <w:color w:val="000000" w:themeColor="text1"/>
                      <w:kern w:val="0"/>
                      <w:sz w:val="24"/>
                      <w:szCs w:val="24"/>
                    </w:rPr>
                    <w:t>)</w:t>
                  </w:r>
                </w:p>
              </w:tc>
              <w:tc>
                <w:tcPr>
                  <w:tcW w:w="850" w:type="dxa"/>
                </w:tcPr>
                <w:p w14:paraId="6BAD833A"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p w14:paraId="7A90334A"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A. V.</w:t>
                  </w:r>
                </w:p>
              </w:tc>
            </w:tr>
          </w:tbl>
          <w:p w14:paraId="43B20865" w14:textId="77777777" w:rsidR="002E13CE" w:rsidRPr="006725EF" w:rsidRDefault="002E13CE" w:rsidP="00F41F9D">
            <w:pPr>
              <w:widowControl w:val="0"/>
              <w:spacing w:line="23" w:lineRule="atLeast"/>
              <w:ind w:right="-518" w:firstLine="0"/>
              <w:rPr>
                <w:rFonts w:ascii="Times New Roman" w:eastAsia="Times New Roman" w:hAnsi="Times New Roman" w:cs="Times New Roman"/>
                <w:color w:val="000000" w:themeColor="text1"/>
                <w:kern w:val="0"/>
                <w:sz w:val="24"/>
                <w:szCs w:val="24"/>
              </w:rPr>
            </w:pPr>
          </w:p>
          <w:p w14:paraId="1FF8E5F5"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p>
        </w:tc>
        <w:tc>
          <w:tcPr>
            <w:tcW w:w="221" w:type="dxa"/>
            <w:vAlign w:val="bottom"/>
          </w:tcPr>
          <w:p w14:paraId="2A9AA49F"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p>
        </w:tc>
        <w:tc>
          <w:tcPr>
            <w:tcW w:w="221" w:type="dxa"/>
          </w:tcPr>
          <w:p w14:paraId="09AA3F95" w14:textId="77777777" w:rsidR="002E13CE" w:rsidRPr="006725EF" w:rsidRDefault="002E13CE" w:rsidP="00F41F9D">
            <w:pPr>
              <w:widowControl w:val="0"/>
              <w:spacing w:line="23" w:lineRule="atLeast"/>
              <w:ind w:firstLine="0"/>
              <w:jc w:val="center"/>
              <w:rPr>
                <w:rFonts w:ascii="Times New Roman" w:eastAsia="Times New Roman" w:hAnsi="Times New Roman" w:cs="Times New Roman"/>
                <w:color w:val="000000" w:themeColor="text1"/>
                <w:kern w:val="0"/>
                <w:sz w:val="24"/>
                <w:szCs w:val="24"/>
              </w:rPr>
            </w:pPr>
          </w:p>
        </w:tc>
        <w:tc>
          <w:tcPr>
            <w:tcW w:w="221" w:type="dxa"/>
            <w:vAlign w:val="bottom"/>
          </w:tcPr>
          <w:p w14:paraId="6355E61B" w14:textId="77777777" w:rsidR="002E13CE" w:rsidRPr="006725EF" w:rsidRDefault="002E13CE" w:rsidP="00F41F9D">
            <w:pPr>
              <w:widowControl w:val="0"/>
              <w:spacing w:line="23" w:lineRule="atLeast"/>
              <w:ind w:firstLine="0"/>
              <w:rPr>
                <w:rFonts w:ascii="Times New Roman" w:eastAsia="Times New Roman" w:hAnsi="Times New Roman" w:cs="Times New Roman"/>
                <w:color w:val="000000" w:themeColor="text1"/>
                <w:kern w:val="0"/>
                <w:sz w:val="24"/>
                <w:szCs w:val="24"/>
              </w:rPr>
            </w:pPr>
          </w:p>
        </w:tc>
      </w:tr>
    </w:tbl>
    <w:p w14:paraId="7AA25E21" w14:textId="77777777" w:rsidR="002E13CE" w:rsidRPr="006725EF" w:rsidRDefault="002E13CE" w:rsidP="00F41F9D">
      <w:pPr>
        <w:spacing w:line="23" w:lineRule="atLeast"/>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w:t>
      </w:r>
    </w:p>
    <w:p w14:paraId="42021C89"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p w14:paraId="660D9A0B"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sectPr w:rsidR="002E13CE" w:rsidRPr="006725EF" w:rsidSect="002E13CE">
          <w:headerReference w:type="default" r:id="rId8"/>
          <w:footnotePr>
            <w:numRestart w:val="eachSect"/>
          </w:footnotePr>
          <w:pgSz w:w="11906" w:h="16838"/>
          <w:pgMar w:top="1134" w:right="567" w:bottom="1134" w:left="1701" w:header="567" w:footer="567" w:gutter="0"/>
          <w:pgNumType w:start="1"/>
          <w:cols w:space="1296"/>
          <w:titlePg/>
          <w:docGrid w:linePitch="360"/>
        </w:sectPr>
      </w:pPr>
    </w:p>
    <w:p w14:paraId="70AF9317" w14:textId="77777777" w:rsidR="002E13CE" w:rsidRPr="006725EF" w:rsidRDefault="002E13CE" w:rsidP="00F41F9D">
      <w:pPr>
        <w:spacing w:line="23" w:lineRule="atLeast"/>
        <w:ind w:left="6237"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lastRenderedPageBreak/>
        <w:t>(</w:t>
      </w:r>
      <w:r w:rsidRPr="006725EF">
        <w:rPr>
          <w:rFonts w:ascii="Times New Roman" w:eastAsia="Times New Roman" w:hAnsi="Times New Roman" w:cs="Times New Roman"/>
          <w:i/>
          <w:color w:val="000000" w:themeColor="text1"/>
          <w:kern w:val="0"/>
          <w:sz w:val="24"/>
          <w:szCs w:val="24"/>
        </w:rPr>
        <w:t>Darbų pavadinimas</w:t>
      </w:r>
      <w:r w:rsidRPr="006725EF">
        <w:rPr>
          <w:rFonts w:ascii="Times New Roman" w:eastAsia="Times New Roman" w:hAnsi="Times New Roman" w:cs="Times New Roman"/>
          <w:color w:val="000000" w:themeColor="text1"/>
          <w:kern w:val="0"/>
          <w:sz w:val="24"/>
          <w:szCs w:val="24"/>
        </w:rPr>
        <w:t>) darbų</w:t>
      </w:r>
    </w:p>
    <w:p w14:paraId="1AAADD4F" w14:textId="77777777" w:rsidR="002E13CE" w:rsidRPr="006725EF" w:rsidRDefault="002E13CE" w:rsidP="00F41F9D">
      <w:pPr>
        <w:spacing w:line="23" w:lineRule="atLeast"/>
        <w:ind w:left="6237"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pirkimo sutarties Nr. ______</w:t>
      </w:r>
    </w:p>
    <w:p w14:paraId="27F8CE3B" w14:textId="77777777" w:rsidR="002E13CE" w:rsidRPr="006725EF" w:rsidRDefault="002E13CE" w:rsidP="00F41F9D">
      <w:pPr>
        <w:spacing w:line="23" w:lineRule="atLeast"/>
        <w:ind w:left="6237" w:firstLine="0"/>
        <w:rPr>
          <w:rFonts w:ascii="Times New Roman" w:eastAsia="Times New Roman" w:hAnsi="Times New Roman" w:cs="Times New Roman"/>
          <w:small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2 priedas</w:t>
      </w:r>
    </w:p>
    <w:p w14:paraId="0F0C7F8F" w14:textId="77777777" w:rsidR="002E13CE" w:rsidRPr="006725EF" w:rsidRDefault="002E13CE" w:rsidP="00F41F9D">
      <w:pPr>
        <w:spacing w:line="23" w:lineRule="atLeast"/>
        <w:ind w:firstLine="0"/>
        <w:jc w:val="center"/>
        <w:rPr>
          <w:rFonts w:ascii="Times New Roman" w:eastAsia="Times New Roman" w:hAnsi="Times New Roman" w:cs="Times New Roman"/>
          <w:b/>
          <w:bCs/>
          <w:caps/>
          <w:color w:val="000000" w:themeColor="text1"/>
          <w:kern w:val="0"/>
          <w:sz w:val="24"/>
          <w:szCs w:val="24"/>
        </w:rPr>
      </w:pPr>
      <w:r w:rsidRPr="006725EF">
        <w:rPr>
          <w:rFonts w:ascii="Times New Roman" w:eastAsia="Times New Roman" w:hAnsi="Times New Roman" w:cs="Times New Roman"/>
          <w:b/>
          <w:bCs/>
          <w:caps/>
          <w:color w:val="000000" w:themeColor="text1"/>
          <w:kern w:val="0"/>
          <w:sz w:val="24"/>
          <w:szCs w:val="24"/>
        </w:rPr>
        <w:t>(</w:t>
      </w:r>
      <w:r w:rsidRPr="006725EF">
        <w:rPr>
          <w:rFonts w:ascii="Times New Roman" w:eastAsia="Times New Roman" w:hAnsi="Times New Roman" w:cs="Times New Roman"/>
          <w:b/>
          <w:bCs/>
          <w:color w:val="000000" w:themeColor="text1"/>
          <w:kern w:val="0"/>
          <w:sz w:val="24"/>
          <w:szCs w:val="24"/>
        </w:rPr>
        <w:t>Atliktų darbų perdavimo–priėmimo akto forma)</w:t>
      </w:r>
    </w:p>
    <w:p w14:paraId="6D86476B" w14:textId="77777777" w:rsidR="002E13CE" w:rsidRPr="006725EF" w:rsidRDefault="002E13CE" w:rsidP="00F41F9D">
      <w:pPr>
        <w:spacing w:line="23" w:lineRule="atLeast"/>
        <w:ind w:firstLine="0"/>
        <w:jc w:val="center"/>
        <w:rPr>
          <w:rFonts w:ascii="Times New Roman" w:eastAsia="Times New Roman" w:hAnsi="Times New Roman" w:cs="Times New Roman"/>
          <w:b/>
          <w:bCs/>
          <w:caps/>
          <w:color w:val="000000" w:themeColor="text1"/>
          <w:kern w:val="0"/>
          <w:sz w:val="24"/>
          <w:szCs w:val="24"/>
        </w:rPr>
      </w:pPr>
      <w:r w:rsidRPr="006725EF">
        <w:rPr>
          <w:rFonts w:ascii="Times New Roman" w:eastAsia="Times New Roman" w:hAnsi="Times New Roman" w:cs="Times New Roman"/>
          <w:b/>
          <w:bCs/>
          <w:caps/>
          <w:color w:val="000000" w:themeColor="text1"/>
          <w:kern w:val="0"/>
          <w:sz w:val="24"/>
          <w:szCs w:val="24"/>
        </w:rPr>
        <w:t>ATLIKTŲ DARBŲ perdavimo–priėmimo aktas</w:t>
      </w:r>
    </w:p>
    <w:p w14:paraId="536ED618" w14:textId="77777777" w:rsidR="002E13CE" w:rsidRPr="006725EF" w:rsidRDefault="002E13CE" w:rsidP="00F41F9D">
      <w:pPr>
        <w:spacing w:line="23" w:lineRule="atLeast"/>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 Nr. _________</w:t>
      </w:r>
    </w:p>
    <w:p w14:paraId="5E184B3B" w14:textId="77777777" w:rsidR="002E13CE" w:rsidRPr="006725EF" w:rsidRDefault="002E13CE" w:rsidP="00F41F9D">
      <w:pPr>
        <w:spacing w:line="23" w:lineRule="atLeast"/>
        <w:ind w:firstLine="3828"/>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(data)</w:t>
      </w:r>
    </w:p>
    <w:p w14:paraId="650B0194" w14:textId="77777777" w:rsidR="002E13CE" w:rsidRPr="006725EF" w:rsidRDefault="002E13CE" w:rsidP="00F41F9D">
      <w:pPr>
        <w:spacing w:line="23" w:lineRule="atLeast"/>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_________________________</w:t>
      </w:r>
    </w:p>
    <w:p w14:paraId="72488139" w14:textId="77777777" w:rsidR="002E13CE" w:rsidRPr="006725EF" w:rsidRDefault="002E13CE" w:rsidP="00F41F9D">
      <w:pPr>
        <w:spacing w:line="23" w:lineRule="atLeast"/>
        <w:ind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(sudarymo vieta)</w:t>
      </w:r>
    </w:p>
    <w:p w14:paraId="62926E93" w14:textId="77777777" w:rsidR="002E13CE" w:rsidRPr="006725EF" w:rsidRDefault="002E13CE" w:rsidP="00F41F9D">
      <w:pPr>
        <w:spacing w:line="23" w:lineRule="atLeast"/>
        <w:ind w:firstLine="0"/>
        <w:jc w:val="center"/>
        <w:rPr>
          <w:rFonts w:ascii="Times New Roman" w:eastAsia="Times New Roman" w:hAnsi="Times New Roman" w:cs="Times New Roman"/>
          <w:color w:val="000000" w:themeColor="text1"/>
          <w:kern w:val="0"/>
          <w:sz w:val="24"/>
          <w:szCs w:val="24"/>
        </w:rPr>
      </w:pPr>
    </w:p>
    <w:p w14:paraId="26A8FBCF" w14:textId="77777777" w:rsidR="002E13CE" w:rsidRPr="006725EF" w:rsidRDefault="002E13CE" w:rsidP="00F41F9D">
      <w:pPr>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 xml:space="preserve">Šį aktą pasirašę atsakingi asmenys pažymi, kad, vadovaudamiesi pasirašytos 20__ m. ____ d. </w:t>
      </w:r>
      <w:r w:rsidRPr="006725EF">
        <w:rPr>
          <w:rFonts w:ascii="Times New Roman" w:eastAsia="Times New Roman" w:hAnsi="Times New Roman" w:cs="Times New Roman"/>
          <w:i/>
          <w:color w:val="000000" w:themeColor="text1"/>
          <w:kern w:val="0"/>
          <w:sz w:val="24"/>
          <w:szCs w:val="24"/>
        </w:rPr>
        <w:t>(Darbų pavadinimas)</w:t>
      </w:r>
      <w:r w:rsidRPr="006725EF">
        <w:rPr>
          <w:rFonts w:ascii="Times New Roman" w:eastAsia="Times New Roman" w:hAnsi="Times New Roman" w:cs="Times New Roman"/>
          <w:color w:val="000000" w:themeColor="text1"/>
          <w:kern w:val="0"/>
          <w:sz w:val="24"/>
          <w:szCs w:val="24"/>
        </w:rPr>
        <w:t xml:space="preserve"> darbų pirkimo sutarties Nr.__ nuostatomis, Rangovas perduoda, o Užsakovas priima šioje lentelėje nurodytus Darbus: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6725EF" w:rsidRPr="006725EF" w14:paraId="18208663" w14:textId="77777777" w:rsidTr="00DC6F02">
        <w:tc>
          <w:tcPr>
            <w:tcW w:w="420" w:type="pct"/>
            <w:tcBorders>
              <w:top w:val="double" w:sz="4" w:space="0" w:color="auto"/>
            </w:tcBorders>
            <w:shd w:val="clear" w:color="auto" w:fill="D9D9D9"/>
            <w:vAlign w:val="center"/>
          </w:tcPr>
          <w:p w14:paraId="3BD0F816"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Eil. Nr.</w:t>
            </w:r>
          </w:p>
        </w:tc>
        <w:tc>
          <w:tcPr>
            <w:tcW w:w="3417" w:type="pct"/>
            <w:tcBorders>
              <w:top w:val="double" w:sz="4" w:space="0" w:color="auto"/>
            </w:tcBorders>
            <w:shd w:val="clear" w:color="auto" w:fill="D9D9D9"/>
            <w:vAlign w:val="center"/>
          </w:tcPr>
          <w:p w14:paraId="5ACA2D32"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Darbų pavadinimas</w:t>
            </w:r>
          </w:p>
        </w:tc>
        <w:tc>
          <w:tcPr>
            <w:tcW w:w="1163" w:type="pct"/>
            <w:tcBorders>
              <w:top w:val="double" w:sz="4" w:space="0" w:color="auto"/>
            </w:tcBorders>
            <w:shd w:val="clear" w:color="auto" w:fill="D9D9D9"/>
            <w:vAlign w:val="center"/>
          </w:tcPr>
          <w:p w14:paraId="1934C2C4"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Kiekis (vnt.)</w:t>
            </w:r>
          </w:p>
        </w:tc>
      </w:tr>
      <w:tr w:rsidR="006725EF" w:rsidRPr="006725EF" w14:paraId="7B7A7FC1" w14:textId="77777777" w:rsidTr="00DC6F02">
        <w:tc>
          <w:tcPr>
            <w:tcW w:w="420" w:type="pct"/>
          </w:tcPr>
          <w:p w14:paraId="32D04BBF"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tc>
        <w:tc>
          <w:tcPr>
            <w:tcW w:w="3417" w:type="pct"/>
          </w:tcPr>
          <w:p w14:paraId="7BF6B8AC"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3" w:type="pct"/>
          </w:tcPr>
          <w:p w14:paraId="431799F7"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r>
      <w:tr w:rsidR="006725EF" w:rsidRPr="006725EF" w14:paraId="69C57A9E" w14:textId="77777777" w:rsidTr="00DC6F02">
        <w:tc>
          <w:tcPr>
            <w:tcW w:w="420" w:type="pct"/>
            <w:tcBorders>
              <w:bottom w:val="double" w:sz="4" w:space="0" w:color="auto"/>
            </w:tcBorders>
          </w:tcPr>
          <w:p w14:paraId="258405F4"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tc>
        <w:tc>
          <w:tcPr>
            <w:tcW w:w="3417" w:type="pct"/>
            <w:tcBorders>
              <w:bottom w:val="double" w:sz="4" w:space="0" w:color="auto"/>
            </w:tcBorders>
          </w:tcPr>
          <w:p w14:paraId="54E5186A"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3" w:type="pct"/>
            <w:tcBorders>
              <w:bottom w:val="double" w:sz="4" w:space="0" w:color="auto"/>
            </w:tcBorders>
          </w:tcPr>
          <w:p w14:paraId="73E66BE1"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r>
    </w:tbl>
    <w:p w14:paraId="57FDDE2E" w14:textId="77777777" w:rsidR="002E13CE" w:rsidRPr="006725EF" w:rsidRDefault="002E13CE" w:rsidP="00F41F9D">
      <w:pPr>
        <w:spacing w:line="23" w:lineRule="atLeast"/>
        <w:ind w:firstLine="709"/>
        <w:jc w:val="both"/>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Jeigu atsisakoma priimti Darbus ar jų dalį dėl atliktų Darbų perdavimo metu pastebėtų 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6725EF" w:rsidRPr="006725EF" w14:paraId="0DBA1E4E" w14:textId="77777777" w:rsidTr="00DC6F02">
        <w:trPr>
          <w:trHeight w:val="1040"/>
        </w:trPr>
        <w:tc>
          <w:tcPr>
            <w:tcW w:w="420" w:type="pct"/>
            <w:tcBorders>
              <w:top w:val="double" w:sz="4" w:space="0" w:color="auto"/>
            </w:tcBorders>
            <w:shd w:val="clear" w:color="auto" w:fill="D9D9D9"/>
            <w:vAlign w:val="center"/>
          </w:tcPr>
          <w:p w14:paraId="4141824C"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Eil. Nr.</w:t>
            </w:r>
          </w:p>
        </w:tc>
        <w:tc>
          <w:tcPr>
            <w:tcW w:w="2255" w:type="pct"/>
            <w:tcBorders>
              <w:top w:val="double" w:sz="4" w:space="0" w:color="auto"/>
            </w:tcBorders>
            <w:shd w:val="clear" w:color="auto" w:fill="D9D9D9"/>
            <w:vAlign w:val="center"/>
          </w:tcPr>
          <w:p w14:paraId="0930738E"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Darbų trūkumų aprašymas</w:t>
            </w:r>
          </w:p>
        </w:tc>
        <w:tc>
          <w:tcPr>
            <w:tcW w:w="1163" w:type="pct"/>
            <w:tcBorders>
              <w:top w:val="double" w:sz="4" w:space="0" w:color="auto"/>
            </w:tcBorders>
            <w:shd w:val="clear" w:color="auto" w:fill="D9D9D9"/>
            <w:vAlign w:val="center"/>
          </w:tcPr>
          <w:p w14:paraId="22CDCF2D"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Numatomas Darbų trūkumų pašalinimo terminas</w:t>
            </w:r>
          </w:p>
        </w:tc>
        <w:tc>
          <w:tcPr>
            <w:tcW w:w="1162" w:type="pct"/>
            <w:tcBorders>
              <w:top w:val="double" w:sz="4" w:space="0" w:color="auto"/>
            </w:tcBorders>
            <w:shd w:val="clear" w:color="auto" w:fill="D9D9D9"/>
            <w:vAlign w:val="center"/>
          </w:tcPr>
          <w:p w14:paraId="4C91BADA" w14:textId="77777777" w:rsidR="002E13CE" w:rsidRPr="006725EF" w:rsidRDefault="002E13CE" w:rsidP="00F41F9D">
            <w:pPr>
              <w:spacing w:line="23" w:lineRule="atLeast"/>
              <w:ind w:firstLine="0"/>
              <w:jc w:val="center"/>
              <w:rPr>
                <w:rFonts w:ascii="Times New Roman" w:eastAsia="Times New Roman" w:hAnsi="Times New Roman" w:cs="Times New Roman"/>
                <w:bCs/>
                <w:iCs/>
                <w:color w:val="000000" w:themeColor="text1"/>
                <w:kern w:val="0"/>
                <w:sz w:val="24"/>
                <w:szCs w:val="24"/>
              </w:rPr>
            </w:pPr>
            <w:r w:rsidRPr="006725EF">
              <w:rPr>
                <w:rFonts w:ascii="Times New Roman" w:eastAsia="Times New Roman" w:hAnsi="Times New Roman" w:cs="Times New Roman"/>
                <w:bCs/>
                <w:iCs/>
                <w:color w:val="000000" w:themeColor="text1"/>
                <w:kern w:val="0"/>
                <w:sz w:val="24"/>
                <w:szCs w:val="24"/>
              </w:rPr>
              <w:t>Pastabos</w:t>
            </w:r>
          </w:p>
        </w:tc>
      </w:tr>
      <w:tr w:rsidR="006725EF" w:rsidRPr="006725EF" w14:paraId="1B6B3E44" w14:textId="77777777" w:rsidTr="00DC6F02">
        <w:trPr>
          <w:trHeight w:val="236"/>
        </w:trPr>
        <w:tc>
          <w:tcPr>
            <w:tcW w:w="420" w:type="pct"/>
          </w:tcPr>
          <w:p w14:paraId="38295966"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tc>
        <w:tc>
          <w:tcPr>
            <w:tcW w:w="2255" w:type="pct"/>
          </w:tcPr>
          <w:p w14:paraId="25576756"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3" w:type="pct"/>
          </w:tcPr>
          <w:p w14:paraId="25241A72"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2" w:type="pct"/>
          </w:tcPr>
          <w:p w14:paraId="751756D6"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r>
      <w:tr w:rsidR="002E13CE" w:rsidRPr="006725EF" w14:paraId="7BCEAD45" w14:textId="77777777" w:rsidTr="00DC6F02">
        <w:trPr>
          <w:trHeight w:val="236"/>
        </w:trPr>
        <w:tc>
          <w:tcPr>
            <w:tcW w:w="420" w:type="pct"/>
            <w:tcBorders>
              <w:bottom w:val="double" w:sz="4" w:space="0" w:color="auto"/>
            </w:tcBorders>
          </w:tcPr>
          <w:p w14:paraId="7C40672E"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tc>
        <w:tc>
          <w:tcPr>
            <w:tcW w:w="2255" w:type="pct"/>
            <w:tcBorders>
              <w:bottom w:val="double" w:sz="4" w:space="0" w:color="auto"/>
            </w:tcBorders>
          </w:tcPr>
          <w:p w14:paraId="4DC33D8E"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3" w:type="pct"/>
            <w:tcBorders>
              <w:bottom w:val="double" w:sz="4" w:space="0" w:color="auto"/>
            </w:tcBorders>
          </w:tcPr>
          <w:p w14:paraId="561D5583"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c>
          <w:tcPr>
            <w:tcW w:w="1162" w:type="pct"/>
            <w:tcBorders>
              <w:bottom w:val="double" w:sz="4" w:space="0" w:color="auto"/>
            </w:tcBorders>
          </w:tcPr>
          <w:p w14:paraId="3E667621" w14:textId="77777777" w:rsidR="002E13CE" w:rsidRPr="006725EF" w:rsidRDefault="002E13CE" w:rsidP="00F41F9D">
            <w:pPr>
              <w:spacing w:line="23" w:lineRule="atLeast"/>
              <w:ind w:left="283" w:firstLine="0"/>
              <w:rPr>
                <w:rFonts w:ascii="Times New Roman" w:eastAsia="Times New Roman" w:hAnsi="Times New Roman" w:cs="Times New Roman"/>
                <w:color w:val="000000" w:themeColor="text1"/>
                <w:kern w:val="0"/>
                <w:sz w:val="24"/>
                <w:szCs w:val="24"/>
              </w:rPr>
            </w:pPr>
          </w:p>
        </w:tc>
      </w:tr>
    </w:tbl>
    <w:p w14:paraId="42DA35BD" w14:textId="77777777" w:rsidR="002E13CE" w:rsidRPr="006725EF" w:rsidRDefault="002E13CE" w:rsidP="00F41F9D">
      <w:pPr>
        <w:spacing w:line="23" w:lineRule="atLeast"/>
        <w:ind w:firstLine="709"/>
        <w:jc w:val="both"/>
        <w:rPr>
          <w:rFonts w:ascii="Times New Roman" w:eastAsia="Times New Roman" w:hAnsi="Times New Roman" w:cs="Times New Roman"/>
          <w:i/>
          <w:iCs/>
          <w:color w:val="000000" w:themeColor="text1"/>
          <w:kern w:val="0"/>
          <w:sz w:val="24"/>
          <w:szCs w:val="24"/>
        </w:rPr>
      </w:pPr>
    </w:p>
    <w:tbl>
      <w:tblPr>
        <w:tblW w:w="9889" w:type="dxa"/>
        <w:tblLayout w:type="fixed"/>
        <w:tblLook w:val="01E0" w:firstRow="1" w:lastRow="1" w:firstColumn="1" w:lastColumn="1" w:noHBand="0" w:noVBand="0"/>
      </w:tblPr>
      <w:tblGrid>
        <w:gridCol w:w="4786"/>
        <w:gridCol w:w="709"/>
        <w:gridCol w:w="4394"/>
      </w:tblGrid>
      <w:tr w:rsidR="006725EF" w:rsidRPr="006725EF" w14:paraId="75DC650D" w14:textId="77777777" w:rsidTr="00DC6F02">
        <w:tc>
          <w:tcPr>
            <w:tcW w:w="5495" w:type="dxa"/>
            <w:gridSpan w:val="2"/>
          </w:tcPr>
          <w:p w14:paraId="484C6F4C" w14:textId="77777777" w:rsidR="002E13CE" w:rsidRPr="006725EF" w:rsidRDefault="002E13CE" w:rsidP="00F41F9D">
            <w:pPr>
              <w:spacing w:line="23" w:lineRule="atLeast"/>
              <w:ind w:firstLine="0"/>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DARBUS PRIĖMĖ</w:t>
            </w:r>
          </w:p>
          <w:p w14:paraId="37569612" w14:textId="58928366" w:rsidR="002E13CE" w:rsidRPr="006725EF" w:rsidRDefault="002E13CE" w:rsidP="00D12F7B">
            <w:pPr>
              <w:tabs>
                <w:tab w:val="right" w:pos="5279"/>
              </w:tabs>
              <w:spacing w:line="23" w:lineRule="atLeast"/>
              <w:ind w:firstLine="0"/>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(Užsakovo pavadinimas)</w:t>
            </w:r>
            <w:r w:rsidR="00D12F7B" w:rsidRPr="006725EF">
              <w:rPr>
                <w:rFonts w:ascii="Times New Roman" w:eastAsia="Times New Roman" w:hAnsi="Times New Roman" w:cs="Times New Roman"/>
                <w:b/>
                <w:color w:val="000000" w:themeColor="text1"/>
                <w:kern w:val="0"/>
                <w:sz w:val="24"/>
                <w:szCs w:val="24"/>
              </w:rPr>
              <w:tab/>
              <w:t xml:space="preserve"> </w:t>
            </w:r>
          </w:p>
        </w:tc>
        <w:tc>
          <w:tcPr>
            <w:tcW w:w="4394" w:type="dxa"/>
          </w:tcPr>
          <w:p w14:paraId="0FC7F3C1" w14:textId="77777777" w:rsidR="002E13CE" w:rsidRPr="006725EF" w:rsidRDefault="002E13CE" w:rsidP="00F41F9D">
            <w:pPr>
              <w:spacing w:line="23" w:lineRule="atLeast"/>
              <w:ind w:firstLine="0"/>
              <w:rPr>
                <w:rFonts w:ascii="Times New Roman" w:eastAsia="Times New Roman" w:hAnsi="Times New Roman" w:cs="Times New Roman"/>
                <w:b/>
                <w:color w:val="000000" w:themeColor="text1"/>
                <w:kern w:val="0"/>
                <w:sz w:val="24"/>
                <w:szCs w:val="24"/>
              </w:rPr>
            </w:pPr>
            <w:r w:rsidRPr="006725EF">
              <w:rPr>
                <w:rFonts w:ascii="Times New Roman" w:eastAsia="Times New Roman" w:hAnsi="Times New Roman" w:cs="Times New Roman"/>
                <w:b/>
                <w:color w:val="000000" w:themeColor="text1"/>
                <w:kern w:val="0"/>
                <w:sz w:val="24"/>
                <w:szCs w:val="24"/>
              </w:rPr>
              <w:t>DARBUS ATLIKO</w:t>
            </w:r>
          </w:p>
          <w:p w14:paraId="04DEE3F8" w14:textId="77777777" w:rsidR="002E13CE" w:rsidRPr="006725EF" w:rsidRDefault="002E13CE" w:rsidP="00F41F9D">
            <w:pPr>
              <w:spacing w:line="23" w:lineRule="atLeast"/>
              <w:ind w:firstLine="0"/>
              <w:rPr>
                <w:rFonts w:ascii="Times New Roman" w:eastAsia="Times New Roman" w:hAnsi="Times New Roman" w:cs="Times New Roman"/>
                <w:b/>
                <w:i/>
                <w:iCs/>
                <w:color w:val="000000" w:themeColor="text1"/>
                <w:kern w:val="0"/>
                <w:sz w:val="24"/>
                <w:szCs w:val="24"/>
              </w:rPr>
            </w:pPr>
            <w:r w:rsidRPr="006725EF">
              <w:rPr>
                <w:rFonts w:ascii="Times New Roman" w:eastAsia="Times New Roman" w:hAnsi="Times New Roman" w:cs="Times New Roman"/>
                <w:b/>
                <w:i/>
                <w:iCs/>
                <w:color w:val="000000" w:themeColor="text1"/>
                <w:kern w:val="0"/>
                <w:sz w:val="24"/>
                <w:szCs w:val="24"/>
              </w:rPr>
              <w:t>(Rangovo pavadinimas)</w:t>
            </w:r>
          </w:p>
        </w:tc>
      </w:tr>
      <w:tr w:rsidR="002E13CE" w:rsidRPr="006725EF" w14:paraId="6FB82013" w14:textId="77777777" w:rsidTr="00DC6F02">
        <w:trPr>
          <w:trHeight w:val="862"/>
        </w:trPr>
        <w:tc>
          <w:tcPr>
            <w:tcW w:w="4786" w:type="dxa"/>
          </w:tcPr>
          <w:p w14:paraId="231D9A43"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_________________________________</w:t>
            </w:r>
          </w:p>
          <w:p w14:paraId="41B3BD9A" w14:textId="77777777" w:rsidR="002E13CE" w:rsidRPr="006725EF" w:rsidRDefault="002E13CE" w:rsidP="00F41F9D">
            <w:pPr>
              <w:spacing w:line="23" w:lineRule="atLeast"/>
              <w:ind w:left="-1102" w:right="-391" w:firstLine="0"/>
              <w:jc w:val="center"/>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atsakingo asmens pareigų pavadinimas,</w:t>
            </w:r>
          </w:p>
          <w:p w14:paraId="277D9ECE" w14:textId="77777777" w:rsidR="002E13CE" w:rsidRPr="006725EF" w:rsidRDefault="002E13CE" w:rsidP="00F41F9D">
            <w:pPr>
              <w:spacing w:line="23" w:lineRule="atLeast"/>
              <w:ind w:left="-1102"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vardas ir pavardė, parašas</w:t>
            </w:r>
            <w:r w:rsidRPr="006725EF">
              <w:rPr>
                <w:rFonts w:ascii="Times New Roman" w:eastAsia="Times New Roman" w:hAnsi="Times New Roman" w:cs="Times New Roman"/>
                <w:color w:val="000000" w:themeColor="text1"/>
                <w:kern w:val="0"/>
                <w:sz w:val="24"/>
                <w:szCs w:val="24"/>
              </w:rPr>
              <w:t>)</w:t>
            </w:r>
          </w:p>
        </w:tc>
        <w:tc>
          <w:tcPr>
            <w:tcW w:w="709" w:type="dxa"/>
          </w:tcPr>
          <w:p w14:paraId="194200DB"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tc>
        <w:tc>
          <w:tcPr>
            <w:tcW w:w="4394" w:type="dxa"/>
          </w:tcPr>
          <w:p w14:paraId="142797FF"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_________________________________</w:t>
            </w:r>
          </w:p>
          <w:p w14:paraId="4DFEBB39" w14:textId="77777777" w:rsidR="002E13CE" w:rsidRPr="006725EF" w:rsidRDefault="002E13CE" w:rsidP="00F41F9D">
            <w:pPr>
              <w:spacing w:line="23" w:lineRule="atLeast"/>
              <w:ind w:left="-210" w:firstLine="0"/>
              <w:jc w:val="center"/>
              <w:rPr>
                <w:rFonts w:ascii="Times New Roman" w:eastAsia="Times New Roman" w:hAnsi="Times New Roman" w:cs="Times New Roman"/>
                <w:bCs/>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atsakingo asmens pareigų pavadinimas,</w:t>
            </w:r>
          </w:p>
          <w:p w14:paraId="40614C47" w14:textId="77777777" w:rsidR="002E13CE" w:rsidRPr="006725EF" w:rsidRDefault="002E13CE" w:rsidP="00F41F9D">
            <w:pPr>
              <w:spacing w:line="23" w:lineRule="atLeast"/>
              <w:ind w:left="-210" w:firstLine="0"/>
              <w:jc w:val="center"/>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vardas ir pavardė, parašas</w:t>
            </w:r>
            <w:r w:rsidRPr="006725EF">
              <w:rPr>
                <w:rFonts w:ascii="Times New Roman" w:eastAsia="Times New Roman" w:hAnsi="Times New Roman" w:cs="Times New Roman"/>
                <w:color w:val="000000" w:themeColor="text1"/>
                <w:kern w:val="0"/>
                <w:sz w:val="24"/>
                <w:szCs w:val="24"/>
              </w:rPr>
              <w:t>)</w:t>
            </w:r>
          </w:p>
        </w:tc>
      </w:tr>
    </w:tbl>
    <w:p w14:paraId="05B36268" w14:textId="77777777" w:rsidR="002E13CE" w:rsidRPr="006725EF" w:rsidRDefault="002E13CE" w:rsidP="00F41F9D">
      <w:pPr>
        <w:spacing w:line="23" w:lineRule="atLeast"/>
        <w:ind w:firstLine="0"/>
        <w:rPr>
          <w:rFonts w:ascii="Times New Roman" w:eastAsia="Times New Roman" w:hAnsi="Times New Roman" w:cs="Times New Roman"/>
          <w:i/>
          <w:iCs/>
          <w:color w:val="000000" w:themeColor="text1"/>
          <w:kern w:val="0"/>
          <w:sz w:val="24"/>
          <w:szCs w:val="24"/>
        </w:rPr>
      </w:pPr>
    </w:p>
    <w:p w14:paraId="23A0ED3E" w14:textId="77777777" w:rsidR="00D12F7B" w:rsidRPr="006725EF" w:rsidRDefault="00D12F7B" w:rsidP="00F41F9D">
      <w:pPr>
        <w:spacing w:line="23" w:lineRule="atLeast"/>
        <w:ind w:firstLine="0"/>
        <w:rPr>
          <w:rFonts w:ascii="Times New Roman" w:eastAsia="Times New Roman" w:hAnsi="Times New Roman" w:cs="Times New Roman"/>
          <w:color w:val="000000" w:themeColor="text1"/>
          <w:kern w:val="0"/>
          <w:sz w:val="24"/>
          <w:szCs w:val="24"/>
        </w:rPr>
      </w:pPr>
    </w:p>
    <w:p w14:paraId="49B24333" w14:textId="77777777" w:rsidR="00D12F7B" w:rsidRPr="006725EF" w:rsidRDefault="00D12F7B" w:rsidP="00F41F9D">
      <w:pPr>
        <w:spacing w:line="23" w:lineRule="atLeast"/>
        <w:ind w:firstLine="0"/>
        <w:rPr>
          <w:rFonts w:ascii="Times New Roman" w:eastAsia="Times New Roman" w:hAnsi="Times New Roman" w:cs="Times New Roman"/>
          <w:color w:val="000000" w:themeColor="text1"/>
          <w:kern w:val="0"/>
          <w:sz w:val="24"/>
          <w:szCs w:val="24"/>
        </w:rPr>
      </w:pPr>
    </w:p>
    <w:tbl>
      <w:tblPr>
        <w:tblW w:w="0" w:type="auto"/>
        <w:tblInd w:w="-30" w:type="dxa"/>
        <w:tblLayout w:type="fixed"/>
        <w:tblLook w:val="0000" w:firstRow="0" w:lastRow="0" w:firstColumn="0" w:lastColumn="0" w:noHBand="0" w:noVBand="0"/>
      </w:tblPr>
      <w:tblGrid>
        <w:gridCol w:w="2971"/>
        <w:gridCol w:w="1440"/>
        <w:gridCol w:w="1207"/>
      </w:tblGrid>
      <w:tr w:rsidR="006725EF" w:rsidRPr="006725EF" w14:paraId="50E5094F" w14:textId="77777777" w:rsidTr="00D12F7B">
        <w:trPr>
          <w:trHeight w:val="262"/>
        </w:trPr>
        <w:tc>
          <w:tcPr>
            <w:tcW w:w="2971" w:type="dxa"/>
            <w:tcBorders>
              <w:top w:val="nil"/>
              <w:left w:val="nil"/>
              <w:bottom w:val="nil"/>
              <w:right w:val="nil"/>
            </w:tcBorders>
          </w:tcPr>
          <w:p w14:paraId="5944C9A7" w14:textId="08905AFE" w:rsidR="00D12F7B" w:rsidRPr="006725EF" w:rsidRDefault="00D12F7B" w:rsidP="00D12F7B">
            <w:pPr>
              <w:autoSpaceDE w:val="0"/>
              <w:autoSpaceDN w:val="0"/>
              <w:adjustRightInd w:val="0"/>
              <w:spacing w:line="240" w:lineRule="auto"/>
              <w:ind w:firstLine="0"/>
              <w:jc w:val="center"/>
              <w:rPr>
                <w:rFonts w:ascii="Times New Roman" w:hAnsi="Times New Roman" w:cs="Times New Roman"/>
                <w:b/>
                <w:bCs/>
                <w:color w:val="000000" w:themeColor="text1"/>
                <w:kern w:val="0"/>
                <w:sz w:val="24"/>
                <w:szCs w:val="24"/>
              </w:rPr>
            </w:pPr>
            <w:r w:rsidRPr="006725EF">
              <w:rPr>
                <w:rFonts w:ascii="Times New Roman" w:hAnsi="Times New Roman" w:cs="Times New Roman"/>
                <w:b/>
                <w:bCs/>
                <w:color w:val="000000" w:themeColor="text1"/>
                <w:kern w:val="0"/>
                <w:sz w:val="24"/>
                <w:szCs w:val="24"/>
              </w:rPr>
              <w:t>Techninis prižiūrėtojas:</w:t>
            </w:r>
          </w:p>
        </w:tc>
        <w:tc>
          <w:tcPr>
            <w:tcW w:w="1440" w:type="dxa"/>
            <w:tcBorders>
              <w:top w:val="nil"/>
              <w:left w:val="nil"/>
              <w:bottom w:val="nil"/>
              <w:right w:val="nil"/>
            </w:tcBorders>
          </w:tcPr>
          <w:p w14:paraId="3EF8F6E4" w14:textId="77777777" w:rsidR="00D12F7B" w:rsidRPr="006725EF" w:rsidRDefault="00D12F7B">
            <w:pPr>
              <w:autoSpaceDE w:val="0"/>
              <w:autoSpaceDN w:val="0"/>
              <w:adjustRightInd w:val="0"/>
              <w:spacing w:line="240" w:lineRule="auto"/>
              <w:ind w:firstLine="0"/>
              <w:jc w:val="right"/>
              <w:rPr>
                <w:rFonts w:ascii="Times New Roman" w:hAnsi="Times New Roman" w:cs="Times New Roman"/>
                <w:color w:val="000000" w:themeColor="text1"/>
                <w:kern w:val="0"/>
                <w:sz w:val="24"/>
                <w:szCs w:val="24"/>
              </w:rPr>
            </w:pPr>
          </w:p>
        </w:tc>
        <w:tc>
          <w:tcPr>
            <w:tcW w:w="1207" w:type="dxa"/>
            <w:tcBorders>
              <w:top w:val="nil"/>
              <w:left w:val="nil"/>
              <w:bottom w:val="nil"/>
              <w:right w:val="nil"/>
            </w:tcBorders>
          </w:tcPr>
          <w:p w14:paraId="70245FE4" w14:textId="3F99E7F9" w:rsidR="00D12F7B" w:rsidRPr="006725EF" w:rsidRDefault="00D12F7B">
            <w:pPr>
              <w:autoSpaceDE w:val="0"/>
              <w:autoSpaceDN w:val="0"/>
              <w:adjustRightInd w:val="0"/>
              <w:spacing w:line="240" w:lineRule="auto"/>
              <w:ind w:firstLine="0"/>
              <w:jc w:val="center"/>
              <w:rPr>
                <w:rFonts w:ascii="Times New Roman" w:hAnsi="Times New Roman" w:cs="Times New Roman"/>
                <w:b/>
                <w:bCs/>
                <w:color w:val="000000" w:themeColor="text1"/>
                <w:kern w:val="0"/>
                <w:sz w:val="24"/>
                <w:szCs w:val="24"/>
              </w:rPr>
            </w:pPr>
          </w:p>
        </w:tc>
      </w:tr>
    </w:tbl>
    <w:p w14:paraId="3F791D07" w14:textId="77777777" w:rsidR="00D12F7B" w:rsidRPr="006725EF" w:rsidRDefault="00D12F7B" w:rsidP="00D12F7B">
      <w:pPr>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_________________________________</w:t>
      </w:r>
    </w:p>
    <w:p w14:paraId="2CF53D34" w14:textId="208E76D0" w:rsidR="002E13CE" w:rsidRPr="006725EF" w:rsidRDefault="00D12F7B" w:rsidP="00D12F7B">
      <w:pPr>
        <w:spacing w:line="23" w:lineRule="atLeast"/>
        <w:ind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bCs/>
          <w:color w:val="000000" w:themeColor="text1"/>
          <w:kern w:val="0"/>
          <w:sz w:val="24"/>
          <w:szCs w:val="24"/>
        </w:rPr>
        <w:t>(</w:t>
      </w:r>
      <w:r w:rsidRPr="006725EF">
        <w:rPr>
          <w:rFonts w:ascii="Times New Roman" w:eastAsia="Times New Roman" w:hAnsi="Times New Roman" w:cs="Times New Roman"/>
          <w:bCs/>
          <w:i/>
          <w:iCs/>
          <w:color w:val="000000" w:themeColor="text1"/>
          <w:kern w:val="0"/>
          <w:sz w:val="24"/>
          <w:szCs w:val="24"/>
        </w:rPr>
        <w:t>vardas ir pavardė, parašas</w:t>
      </w:r>
      <w:r w:rsidRPr="006725EF">
        <w:rPr>
          <w:rFonts w:ascii="Times New Roman" w:eastAsia="Times New Roman" w:hAnsi="Times New Roman" w:cs="Times New Roman"/>
          <w:color w:val="000000" w:themeColor="text1"/>
          <w:kern w:val="0"/>
          <w:sz w:val="24"/>
          <w:szCs w:val="24"/>
        </w:rPr>
        <w:t>)</w:t>
      </w:r>
      <w:r w:rsidR="002E13CE" w:rsidRPr="006725EF">
        <w:rPr>
          <w:rFonts w:ascii="Times New Roman" w:eastAsia="Times New Roman" w:hAnsi="Times New Roman" w:cs="Times New Roman"/>
          <w:color w:val="000000" w:themeColor="text1"/>
          <w:kern w:val="0"/>
          <w:sz w:val="24"/>
          <w:szCs w:val="24"/>
        </w:rPr>
        <w:br w:type="page"/>
      </w:r>
    </w:p>
    <w:p w14:paraId="5739C3B0" w14:textId="77777777" w:rsidR="002E13CE" w:rsidRPr="006725EF" w:rsidRDefault="002E13CE" w:rsidP="00F41F9D">
      <w:pPr>
        <w:spacing w:line="23" w:lineRule="atLeast"/>
        <w:ind w:left="6237" w:firstLine="0"/>
        <w:rPr>
          <w:rFonts w:ascii="Times New Roman" w:eastAsia="Times New Roman" w:hAnsi="Times New Roman" w:cs="Times New Roman"/>
          <w:color w:val="000000" w:themeColor="text1"/>
          <w:kern w:val="0"/>
          <w:sz w:val="24"/>
          <w:szCs w:val="24"/>
        </w:rPr>
        <w:sectPr w:rsidR="002E13CE" w:rsidRPr="006725EF" w:rsidSect="002E13CE">
          <w:headerReference w:type="even" r:id="rId9"/>
          <w:headerReference w:type="default" r:id="rId10"/>
          <w:footerReference w:type="default" r:id="rId11"/>
          <w:pgSz w:w="11906" w:h="16838"/>
          <w:pgMar w:top="1134" w:right="567" w:bottom="1134" w:left="1701" w:header="567" w:footer="567" w:gutter="0"/>
          <w:cols w:space="1296"/>
          <w:titlePg/>
          <w:docGrid w:linePitch="360"/>
        </w:sectPr>
      </w:pPr>
    </w:p>
    <w:p w14:paraId="5E1521EF" w14:textId="77777777" w:rsidR="002E13CE" w:rsidRPr="006725EF" w:rsidRDefault="002E13CE" w:rsidP="00F41F9D">
      <w:pPr>
        <w:spacing w:line="23" w:lineRule="atLeast"/>
        <w:ind w:left="6237"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lastRenderedPageBreak/>
        <w:t>(</w:t>
      </w:r>
      <w:r w:rsidRPr="006725EF">
        <w:rPr>
          <w:rFonts w:ascii="Times New Roman" w:eastAsia="Times New Roman" w:hAnsi="Times New Roman" w:cs="Times New Roman"/>
          <w:i/>
          <w:color w:val="000000" w:themeColor="text1"/>
          <w:kern w:val="0"/>
          <w:sz w:val="24"/>
          <w:szCs w:val="24"/>
        </w:rPr>
        <w:t>Darbų pavadinimas</w:t>
      </w:r>
      <w:r w:rsidRPr="006725EF">
        <w:rPr>
          <w:rFonts w:ascii="Times New Roman" w:eastAsia="Times New Roman" w:hAnsi="Times New Roman" w:cs="Times New Roman"/>
          <w:color w:val="000000" w:themeColor="text1"/>
          <w:kern w:val="0"/>
          <w:sz w:val="24"/>
          <w:szCs w:val="24"/>
        </w:rPr>
        <w:t>) darbų</w:t>
      </w:r>
    </w:p>
    <w:p w14:paraId="6BC3B659" w14:textId="77777777" w:rsidR="002E13CE" w:rsidRPr="006725EF" w:rsidRDefault="002E13CE" w:rsidP="00F41F9D">
      <w:pPr>
        <w:spacing w:line="23" w:lineRule="atLeast"/>
        <w:ind w:left="6237" w:firstLine="0"/>
        <w:rPr>
          <w:rFonts w:ascii="Times New Roman" w:eastAsia="Times New Roman" w:hAnsi="Times New Roman" w:cs="Times New Roman"/>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pirkimo sutarties Nr. ______</w:t>
      </w:r>
    </w:p>
    <w:p w14:paraId="4E375D15" w14:textId="77777777" w:rsidR="002E13CE" w:rsidRPr="006725EF" w:rsidRDefault="002E13CE" w:rsidP="00F41F9D">
      <w:pPr>
        <w:spacing w:line="23" w:lineRule="atLeast"/>
        <w:ind w:left="6237" w:firstLine="0"/>
        <w:rPr>
          <w:rFonts w:ascii="Times New Roman" w:eastAsia="Times New Roman" w:hAnsi="Times New Roman" w:cs="Times New Roman"/>
          <w:smallCaps/>
          <w:color w:val="000000" w:themeColor="text1"/>
          <w:kern w:val="0"/>
          <w:sz w:val="24"/>
          <w:szCs w:val="24"/>
        </w:rPr>
      </w:pPr>
      <w:r w:rsidRPr="006725EF">
        <w:rPr>
          <w:rFonts w:ascii="Times New Roman" w:eastAsia="Times New Roman" w:hAnsi="Times New Roman" w:cs="Times New Roman"/>
          <w:color w:val="000000" w:themeColor="text1"/>
          <w:kern w:val="0"/>
          <w:sz w:val="24"/>
          <w:szCs w:val="24"/>
        </w:rPr>
        <w:t>3 priedas</w:t>
      </w:r>
    </w:p>
    <w:p w14:paraId="7CD8EEF2" w14:textId="77777777" w:rsidR="00514796" w:rsidRPr="006725EF" w:rsidRDefault="00514796" w:rsidP="00F41F9D">
      <w:pPr>
        <w:spacing w:line="23" w:lineRule="atLeast"/>
        <w:ind w:firstLine="0"/>
        <w:jc w:val="center"/>
        <w:rPr>
          <w:rFonts w:ascii="Times New Roman" w:eastAsia="Times New Roman" w:hAnsi="Times New Roman" w:cs="Times New Roman"/>
          <w:b/>
          <w:bCs/>
          <w:color w:val="000000" w:themeColor="text1"/>
          <w:kern w:val="0"/>
          <w:sz w:val="24"/>
          <w:szCs w:val="24"/>
        </w:rPr>
      </w:pPr>
    </w:p>
    <w:p w14:paraId="3CFAC612" w14:textId="46566E79" w:rsidR="002E13CE" w:rsidRPr="006725EF" w:rsidRDefault="002E13CE" w:rsidP="00F41F9D">
      <w:pPr>
        <w:spacing w:line="23" w:lineRule="atLeast"/>
        <w:ind w:firstLine="0"/>
        <w:jc w:val="center"/>
        <w:rPr>
          <w:rFonts w:ascii="Times New Roman" w:eastAsia="Times New Roman" w:hAnsi="Times New Roman" w:cs="Times New Roman"/>
          <w:b/>
          <w:bCs/>
          <w:color w:val="000000" w:themeColor="text1"/>
          <w:kern w:val="0"/>
          <w:sz w:val="24"/>
          <w:szCs w:val="24"/>
        </w:rPr>
      </w:pPr>
      <w:r w:rsidRPr="006725EF">
        <w:rPr>
          <w:rFonts w:ascii="Times New Roman" w:eastAsia="Times New Roman" w:hAnsi="Times New Roman" w:cs="Times New Roman"/>
          <w:b/>
          <w:bCs/>
          <w:color w:val="000000" w:themeColor="text1"/>
          <w:kern w:val="0"/>
          <w:sz w:val="24"/>
          <w:szCs w:val="24"/>
        </w:rPr>
        <w:t>RANGOVO PASIŪLYMAS</w:t>
      </w:r>
    </w:p>
    <w:p w14:paraId="5BBEEB51" w14:textId="77777777" w:rsidR="00514796" w:rsidRPr="006725EF" w:rsidRDefault="00514796" w:rsidP="00F41F9D">
      <w:pPr>
        <w:spacing w:line="23" w:lineRule="atLeast"/>
        <w:ind w:firstLine="0"/>
        <w:jc w:val="center"/>
        <w:rPr>
          <w:rFonts w:ascii="Times New Roman" w:eastAsia="Times New Roman" w:hAnsi="Times New Roman" w:cs="Times New Roman"/>
          <w:b/>
          <w:bCs/>
          <w:color w:val="000000" w:themeColor="text1"/>
          <w:kern w:val="0"/>
          <w:sz w:val="24"/>
          <w:szCs w:val="24"/>
        </w:rPr>
      </w:pPr>
    </w:p>
    <w:p w14:paraId="6DC2DB5C" w14:textId="77777777" w:rsidR="00514796" w:rsidRPr="006725EF" w:rsidRDefault="00514796" w:rsidP="00F41F9D">
      <w:pPr>
        <w:spacing w:line="23" w:lineRule="atLeast"/>
        <w:ind w:firstLine="0"/>
        <w:jc w:val="center"/>
        <w:rPr>
          <w:rFonts w:ascii="Times New Roman" w:eastAsia="Times New Roman" w:hAnsi="Times New Roman" w:cs="Times New Roman"/>
          <w:b/>
          <w:bCs/>
          <w:color w:val="000000" w:themeColor="text1"/>
          <w:kern w:val="0"/>
          <w:sz w:val="24"/>
          <w:szCs w:val="24"/>
        </w:rPr>
      </w:pPr>
    </w:p>
    <w:p w14:paraId="7B8D7967"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p w14:paraId="7D774E97" w14:textId="77777777" w:rsidR="002E13CE" w:rsidRPr="006725EF" w:rsidRDefault="002E13CE" w:rsidP="00F41F9D">
      <w:pPr>
        <w:spacing w:line="23" w:lineRule="atLeast"/>
        <w:ind w:firstLine="0"/>
        <w:rPr>
          <w:rFonts w:ascii="Times New Roman" w:eastAsia="Times New Roman" w:hAnsi="Times New Roman" w:cs="Times New Roman"/>
          <w:color w:val="000000" w:themeColor="text1"/>
          <w:kern w:val="0"/>
          <w:sz w:val="24"/>
          <w:szCs w:val="24"/>
        </w:rPr>
      </w:pPr>
    </w:p>
    <w:p w14:paraId="5D86560C"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2D140E3"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4141732"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8647D7B"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862450E"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1F18BCF"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B0A4691"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5178E9DE"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8F4854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3D54454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998EF75"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ED68D5C"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35F719DC"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3A38A4E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ED801F2"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2274B484"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D8B6FC9"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7D521C3F"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30F8B7E5"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4631032"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8B9FB54"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F90B0D7"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FE394A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D253DB7"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53C0ECDA"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260D88E"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858D0E9"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5DE35880"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E7BDA3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17176BE"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50A4B19"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76C8D21B"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2C8CA51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44AC1FE"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7AB4071B"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73262D6A"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69562795"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D32D8ED"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2D844B4"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31A5D07"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0AF839A3"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5F8EC248"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2378E134"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736EAC03"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49E13A8"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42A78454" w14:textId="77777777" w:rsidR="000D21B5" w:rsidRPr="006725EF" w:rsidRDefault="000D21B5" w:rsidP="000D21B5">
      <w:pPr>
        <w:spacing w:line="240" w:lineRule="auto"/>
        <w:ind w:left="6237"/>
        <w:rPr>
          <w:rFonts w:ascii="Times New Roman" w:hAnsi="Times New Roman"/>
          <w:color w:val="000000" w:themeColor="text1"/>
          <w:sz w:val="24"/>
          <w:szCs w:val="24"/>
        </w:rPr>
      </w:pPr>
      <w:r w:rsidRPr="006725EF">
        <w:rPr>
          <w:rFonts w:ascii="Times New Roman" w:hAnsi="Times New Roman"/>
          <w:color w:val="000000" w:themeColor="text1"/>
          <w:sz w:val="24"/>
          <w:szCs w:val="24"/>
        </w:rPr>
        <w:t>(</w:t>
      </w:r>
      <w:r w:rsidRPr="006725EF">
        <w:rPr>
          <w:rFonts w:ascii="Times New Roman" w:hAnsi="Times New Roman"/>
          <w:i/>
          <w:color w:val="000000" w:themeColor="text1"/>
          <w:sz w:val="24"/>
          <w:szCs w:val="24"/>
        </w:rPr>
        <w:t>Darbų pavadinimas</w:t>
      </w:r>
      <w:r w:rsidRPr="006725EF">
        <w:rPr>
          <w:rFonts w:ascii="Times New Roman" w:hAnsi="Times New Roman"/>
          <w:color w:val="000000" w:themeColor="text1"/>
          <w:sz w:val="24"/>
          <w:szCs w:val="24"/>
        </w:rPr>
        <w:t>) darbų</w:t>
      </w:r>
    </w:p>
    <w:p w14:paraId="2F8C5CF0" w14:textId="77777777" w:rsidR="000D21B5" w:rsidRPr="006725EF" w:rsidRDefault="000D21B5" w:rsidP="000D21B5">
      <w:pPr>
        <w:spacing w:line="240" w:lineRule="auto"/>
        <w:ind w:left="6237"/>
        <w:rPr>
          <w:rFonts w:ascii="Times New Roman" w:hAnsi="Times New Roman"/>
          <w:color w:val="000000" w:themeColor="text1"/>
          <w:sz w:val="24"/>
          <w:szCs w:val="24"/>
        </w:rPr>
      </w:pPr>
      <w:r w:rsidRPr="006725EF">
        <w:rPr>
          <w:rFonts w:ascii="Times New Roman" w:hAnsi="Times New Roman"/>
          <w:color w:val="000000" w:themeColor="text1"/>
          <w:sz w:val="24"/>
          <w:szCs w:val="24"/>
        </w:rPr>
        <w:t>pirkimo sutarties Nr. _____</w:t>
      </w:r>
    </w:p>
    <w:p w14:paraId="36D63589" w14:textId="01867E8A" w:rsidR="000D21B5" w:rsidRPr="006725EF" w:rsidRDefault="000D21B5" w:rsidP="000D21B5">
      <w:pPr>
        <w:spacing w:line="240" w:lineRule="auto"/>
        <w:ind w:left="6237"/>
        <w:rPr>
          <w:rFonts w:ascii="Times New Roman" w:hAnsi="Times New Roman"/>
          <w:b/>
          <w:bCs/>
          <w:smallCaps/>
          <w:color w:val="000000" w:themeColor="text1"/>
          <w:sz w:val="24"/>
          <w:szCs w:val="24"/>
        </w:rPr>
      </w:pPr>
      <w:r w:rsidRPr="006725EF">
        <w:rPr>
          <w:rFonts w:ascii="Times New Roman" w:hAnsi="Times New Roman"/>
          <w:b/>
          <w:bCs/>
          <w:color w:val="000000" w:themeColor="text1"/>
          <w:sz w:val="24"/>
          <w:szCs w:val="24"/>
        </w:rPr>
        <w:t>4 priedas</w:t>
      </w:r>
    </w:p>
    <w:p w14:paraId="52D09426" w14:textId="77777777" w:rsidR="000D21B5" w:rsidRPr="006725EF" w:rsidRDefault="000D21B5" w:rsidP="000D21B5">
      <w:pPr>
        <w:pStyle w:val="Stilius3"/>
        <w:jc w:val="left"/>
        <w:rPr>
          <w:color w:val="000000" w:themeColor="text1"/>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6725EF" w:rsidRPr="006725EF" w14:paraId="4D55D183" w14:textId="77777777" w:rsidTr="00D517AB">
        <w:tc>
          <w:tcPr>
            <w:tcW w:w="9854" w:type="dxa"/>
          </w:tcPr>
          <w:p w14:paraId="26D0454E" w14:textId="77777777" w:rsidR="000D21B5" w:rsidRPr="006725EF" w:rsidRDefault="000D21B5" w:rsidP="00D517AB">
            <w:pPr>
              <w:spacing w:before="240" w:line="240" w:lineRule="auto"/>
              <w:jc w:val="center"/>
              <w:rPr>
                <w:rFonts w:ascii="Times New Roman" w:hAnsi="Times New Roman"/>
                <w:b/>
                <w:color w:val="000000" w:themeColor="text1"/>
                <w:sz w:val="32"/>
                <w:szCs w:val="32"/>
              </w:rPr>
            </w:pPr>
            <w:r w:rsidRPr="006725EF">
              <w:rPr>
                <w:rFonts w:ascii="Times New Roman" w:hAnsi="Times New Roman"/>
                <w:b/>
                <w:color w:val="000000" w:themeColor="text1"/>
                <w:sz w:val="32"/>
                <w:szCs w:val="32"/>
              </w:rPr>
              <w:t>Statybvietės (jos dalies) priėmimo – perdavimo aktas</w:t>
            </w:r>
          </w:p>
          <w:p w14:paraId="1EFF9076" w14:textId="77777777" w:rsidR="000D21B5" w:rsidRPr="006725EF" w:rsidRDefault="000D21B5" w:rsidP="00D517AB">
            <w:pPr>
              <w:spacing w:before="240" w:line="240" w:lineRule="auto"/>
              <w:jc w:val="center"/>
              <w:rPr>
                <w:rFonts w:ascii="Times New Roman" w:hAnsi="Times New Roman"/>
                <w:b/>
                <w:color w:val="000000" w:themeColor="text1"/>
                <w:sz w:val="24"/>
                <w:szCs w:val="24"/>
              </w:rPr>
            </w:pPr>
            <w:r w:rsidRPr="006725EF">
              <w:rPr>
                <w:rFonts w:ascii="Times New Roman" w:hAnsi="Times New Roman"/>
                <w:b/>
                <w:color w:val="000000" w:themeColor="text1"/>
                <w:sz w:val="24"/>
                <w:szCs w:val="24"/>
              </w:rPr>
              <w:t>[Data]</w:t>
            </w:r>
          </w:p>
        </w:tc>
      </w:tr>
      <w:tr w:rsidR="006725EF" w:rsidRPr="006725EF" w14:paraId="4CDC9E7C" w14:textId="77777777" w:rsidTr="00D517AB">
        <w:tc>
          <w:tcPr>
            <w:tcW w:w="9854" w:type="dxa"/>
          </w:tcPr>
          <w:p w14:paraId="705375D7" w14:textId="77777777" w:rsidR="000D21B5" w:rsidRPr="006725EF" w:rsidRDefault="000D21B5" w:rsidP="00D517AB">
            <w:pPr>
              <w:pStyle w:val="Pavadinimas"/>
              <w:tabs>
                <w:tab w:val="left" w:pos="2410"/>
              </w:tabs>
              <w:spacing w:before="240"/>
              <w:rPr>
                <w:b/>
                <w:color w:val="000000" w:themeColor="text1"/>
                <w:sz w:val="24"/>
                <w:szCs w:val="24"/>
              </w:rPr>
            </w:pPr>
            <w:r w:rsidRPr="006725EF">
              <w:rPr>
                <w:color w:val="000000" w:themeColor="text1"/>
                <w:sz w:val="24"/>
                <w:szCs w:val="24"/>
              </w:rPr>
              <w:t>Rangos sutarties numeris:</w:t>
            </w:r>
          </w:p>
        </w:tc>
      </w:tr>
      <w:tr w:rsidR="006725EF" w:rsidRPr="006725EF" w14:paraId="3A6D29EA" w14:textId="77777777" w:rsidTr="00D517AB">
        <w:trPr>
          <w:trHeight w:val="423"/>
        </w:trPr>
        <w:tc>
          <w:tcPr>
            <w:tcW w:w="9854" w:type="dxa"/>
          </w:tcPr>
          <w:p w14:paraId="46B8CBBF" w14:textId="77777777" w:rsidR="000D21B5" w:rsidRPr="006725EF" w:rsidRDefault="000D21B5" w:rsidP="00D517AB">
            <w:pPr>
              <w:spacing w:before="240" w:line="240" w:lineRule="auto"/>
              <w:rPr>
                <w:rFonts w:ascii="Times New Roman" w:hAnsi="Times New Roman"/>
                <w:b/>
                <w:color w:val="000000" w:themeColor="text1"/>
                <w:sz w:val="24"/>
                <w:szCs w:val="24"/>
              </w:rPr>
            </w:pPr>
            <w:r w:rsidRPr="006725EF">
              <w:rPr>
                <w:rFonts w:ascii="Times New Roman" w:hAnsi="Times New Roman"/>
                <w:b/>
                <w:color w:val="000000" w:themeColor="text1"/>
                <w:sz w:val="24"/>
                <w:szCs w:val="24"/>
              </w:rPr>
              <w:t xml:space="preserve">Statybvietės adresas: </w:t>
            </w:r>
          </w:p>
        </w:tc>
      </w:tr>
      <w:tr w:rsidR="006725EF" w:rsidRPr="006725EF" w14:paraId="23F13623" w14:textId="77777777" w:rsidTr="00D517AB">
        <w:tc>
          <w:tcPr>
            <w:tcW w:w="9854" w:type="dxa"/>
          </w:tcPr>
          <w:p w14:paraId="08EDD372" w14:textId="77777777" w:rsidR="000D21B5" w:rsidRPr="006725EF" w:rsidRDefault="000D21B5" w:rsidP="00D517AB">
            <w:p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 xml:space="preserve">Užsakovas – </w:t>
            </w:r>
            <w:r w:rsidRPr="006725EF">
              <w:rPr>
                <w:rFonts w:ascii="Times New Roman" w:hAnsi="Times New Roman"/>
                <w:i/>
                <w:color w:val="000000" w:themeColor="text1"/>
                <w:sz w:val="24"/>
                <w:szCs w:val="24"/>
              </w:rPr>
              <w:t>[pavadinimas]</w:t>
            </w:r>
            <w:r w:rsidRPr="006725EF">
              <w:rPr>
                <w:rFonts w:ascii="Times New Roman" w:hAnsi="Times New Roman"/>
                <w:color w:val="000000" w:themeColor="text1"/>
                <w:sz w:val="24"/>
                <w:szCs w:val="24"/>
              </w:rPr>
              <w:t xml:space="preserve">, šiuo Statybvietės (jos dalies )priėmimo - perdavimo aktu suteikia Rangovui – </w:t>
            </w:r>
            <w:r w:rsidRPr="006725EF">
              <w:rPr>
                <w:rFonts w:ascii="Times New Roman" w:hAnsi="Times New Roman"/>
                <w:i/>
                <w:color w:val="000000" w:themeColor="text1"/>
                <w:sz w:val="24"/>
                <w:szCs w:val="24"/>
              </w:rPr>
              <w:t xml:space="preserve">[pavadinimas] </w:t>
            </w:r>
            <w:r w:rsidRPr="006725EF">
              <w:rPr>
                <w:rFonts w:ascii="Times New Roman" w:hAnsi="Times New Roman"/>
                <w:color w:val="000000" w:themeColor="text1"/>
                <w:sz w:val="24"/>
                <w:szCs w:val="24"/>
              </w:rPr>
              <w:t>Statybvietės valdymo teisę.</w:t>
            </w:r>
          </w:p>
          <w:p w14:paraId="26D5834C" w14:textId="77777777" w:rsidR="000D21B5" w:rsidRPr="006725EF" w:rsidRDefault="000D21B5" w:rsidP="00D517AB">
            <w:pPr>
              <w:spacing w:before="240"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Rangovas, šiuo aktu perėmęs Statybvietę, tampa atsakingu už Statybvietę ir jos prieigas pagal Sutartį. Rangovas, pasirašydamas šį aktą patvirtina, kad:</w:t>
            </w:r>
          </w:p>
          <w:p w14:paraId="681ACE01" w14:textId="77777777" w:rsidR="000D21B5" w:rsidRPr="006725EF" w:rsidRDefault="000D21B5" w:rsidP="000D21B5">
            <w:pPr>
              <w:numPr>
                <w:ilvl w:val="0"/>
                <w:numId w:val="18"/>
              </w:num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Statybvietės ribos pažymėtos brėžinyje, fiziškai parodytos Rangovo atstovui.</w:t>
            </w:r>
          </w:p>
          <w:p w14:paraId="675DDC92" w14:textId="77777777" w:rsidR="000D21B5" w:rsidRPr="006725EF" w:rsidRDefault="000D21B5" w:rsidP="000D21B5">
            <w:pPr>
              <w:numPr>
                <w:ilvl w:val="0"/>
                <w:numId w:val="18"/>
              </w:num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Rangovui yra perduotas Statybvietės ribų brėžinys.</w:t>
            </w:r>
          </w:p>
          <w:p w14:paraId="16E3AF93" w14:textId="77777777" w:rsidR="000D21B5" w:rsidRPr="006725EF" w:rsidRDefault="000D21B5" w:rsidP="00D517AB">
            <w:pPr>
              <w:spacing w:line="240" w:lineRule="auto"/>
              <w:jc w:val="both"/>
              <w:rPr>
                <w:rFonts w:ascii="Times New Roman" w:hAnsi="Times New Roman"/>
                <w:color w:val="000000" w:themeColor="text1"/>
                <w:sz w:val="24"/>
                <w:szCs w:val="24"/>
              </w:rPr>
            </w:pPr>
          </w:p>
          <w:p w14:paraId="37D34869" w14:textId="77777777" w:rsidR="000D21B5" w:rsidRPr="006725EF" w:rsidRDefault="000D21B5" w:rsidP="00D517AB">
            <w:p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Statybvietės priėmimo - perdavimo metu yra užfiksuota esama Statybvietės priklausinių būklė, už kurią Rangovas nėra atsakingas:</w:t>
            </w:r>
          </w:p>
          <w:p w14:paraId="3F8DABDA" w14:textId="77777777" w:rsidR="000D21B5" w:rsidRPr="006725EF" w:rsidRDefault="000D21B5" w:rsidP="000D21B5">
            <w:pPr>
              <w:numPr>
                <w:ilvl w:val="0"/>
                <w:numId w:val="20"/>
              </w:num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 xml:space="preserve"> </w:t>
            </w:r>
          </w:p>
          <w:p w14:paraId="39069D84" w14:textId="77777777" w:rsidR="000D21B5" w:rsidRPr="006725EF" w:rsidRDefault="000D21B5" w:rsidP="000D21B5">
            <w:pPr>
              <w:numPr>
                <w:ilvl w:val="0"/>
                <w:numId w:val="20"/>
              </w:numPr>
              <w:spacing w:line="240" w:lineRule="auto"/>
              <w:jc w:val="both"/>
              <w:rPr>
                <w:rFonts w:ascii="Times New Roman" w:hAnsi="Times New Roman"/>
                <w:color w:val="000000" w:themeColor="text1"/>
                <w:sz w:val="24"/>
                <w:szCs w:val="24"/>
              </w:rPr>
            </w:pPr>
          </w:p>
          <w:p w14:paraId="4DD5AA31" w14:textId="77777777" w:rsidR="000D21B5" w:rsidRPr="006725EF" w:rsidRDefault="000D21B5" w:rsidP="00D517AB">
            <w:pPr>
              <w:spacing w:line="240" w:lineRule="auto"/>
              <w:jc w:val="both"/>
              <w:rPr>
                <w:rFonts w:ascii="Times New Roman" w:hAnsi="Times New Roman"/>
                <w:color w:val="000000" w:themeColor="text1"/>
                <w:sz w:val="24"/>
                <w:szCs w:val="24"/>
              </w:rPr>
            </w:pPr>
          </w:p>
          <w:p w14:paraId="18EF0075" w14:textId="77777777" w:rsidR="000D21B5" w:rsidRPr="006725EF" w:rsidRDefault="000D21B5" w:rsidP="00D517AB">
            <w:pPr>
              <w:spacing w:before="240" w:line="240" w:lineRule="auto"/>
              <w:jc w:val="both"/>
              <w:rPr>
                <w:rFonts w:ascii="Times New Roman" w:hAnsi="Times New Roman"/>
                <w:color w:val="000000" w:themeColor="text1"/>
                <w:sz w:val="24"/>
                <w:szCs w:val="24"/>
              </w:rPr>
            </w:pPr>
          </w:p>
        </w:tc>
      </w:tr>
      <w:tr w:rsidR="006725EF" w:rsidRPr="006725EF" w14:paraId="2A74D791" w14:textId="77777777" w:rsidTr="00D517AB">
        <w:tc>
          <w:tcPr>
            <w:tcW w:w="9854" w:type="dxa"/>
          </w:tcPr>
          <w:p w14:paraId="77B6A7F1" w14:textId="77777777" w:rsidR="000D21B5" w:rsidRPr="006725EF" w:rsidRDefault="000D21B5" w:rsidP="00D517AB">
            <w:pPr>
              <w:spacing w:before="240" w:line="240" w:lineRule="auto"/>
              <w:jc w:val="both"/>
              <w:rPr>
                <w:rFonts w:ascii="Times New Roman" w:hAnsi="Times New Roman"/>
                <w:color w:val="000000" w:themeColor="text1"/>
                <w:sz w:val="24"/>
                <w:szCs w:val="24"/>
              </w:rPr>
            </w:pPr>
            <w:r w:rsidRPr="006725EF">
              <w:rPr>
                <w:rFonts w:ascii="Times New Roman" w:hAnsi="Times New Roman"/>
                <w:b/>
                <w:color w:val="000000" w:themeColor="text1"/>
                <w:sz w:val="24"/>
                <w:szCs w:val="24"/>
              </w:rPr>
              <w:t>Priedai:</w:t>
            </w:r>
            <w:r w:rsidRPr="006725EF">
              <w:rPr>
                <w:rFonts w:ascii="Times New Roman" w:hAnsi="Times New Roman"/>
                <w:color w:val="000000" w:themeColor="text1"/>
                <w:sz w:val="24"/>
                <w:szCs w:val="24"/>
              </w:rPr>
              <w:t xml:space="preserve"> </w:t>
            </w:r>
          </w:p>
          <w:p w14:paraId="3555B07A" w14:textId="77777777" w:rsidR="000D21B5" w:rsidRPr="006725EF" w:rsidRDefault="000D21B5" w:rsidP="000D21B5">
            <w:pPr>
              <w:numPr>
                <w:ilvl w:val="0"/>
                <w:numId w:val="19"/>
              </w:num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Statybvietės ribų brėžinys;</w:t>
            </w:r>
          </w:p>
          <w:p w14:paraId="33600FC3" w14:textId="77777777" w:rsidR="000D21B5" w:rsidRPr="006725EF" w:rsidRDefault="000D21B5" w:rsidP="000D21B5">
            <w:pPr>
              <w:numPr>
                <w:ilvl w:val="0"/>
                <w:numId w:val="19"/>
              </w:numPr>
              <w:spacing w:line="240" w:lineRule="auto"/>
              <w:jc w:val="both"/>
              <w:rPr>
                <w:rFonts w:ascii="Times New Roman" w:hAnsi="Times New Roman"/>
                <w:color w:val="000000" w:themeColor="text1"/>
                <w:sz w:val="24"/>
                <w:szCs w:val="24"/>
              </w:rPr>
            </w:pPr>
            <w:r w:rsidRPr="006725EF">
              <w:rPr>
                <w:rFonts w:ascii="Times New Roman" w:hAnsi="Times New Roman"/>
                <w:color w:val="000000" w:themeColor="text1"/>
                <w:sz w:val="24"/>
                <w:szCs w:val="24"/>
              </w:rPr>
              <w:t xml:space="preserve">Esamą Statybvietės priklausinių būklę apibūdinantys priedai, nuotraukos, aprašymai ar kita. </w:t>
            </w:r>
          </w:p>
          <w:p w14:paraId="074984B5" w14:textId="77777777" w:rsidR="000D21B5" w:rsidRPr="006725EF" w:rsidRDefault="000D21B5" w:rsidP="00D517AB">
            <w:pPr>
              <w:spacing w:line="240" w:lineRule="auto"/>
              <w:ind w:left="720"/>
              <w:jc w:val="both"/>
              <w:rPr>
                <w:rFonts w:ascii="Times New Roman" w:hAnsi="Times New Roman"/>
                <w:b/>
                <w:color w:val="000000" w:themeColor="text1"/>
                <w:sz w:val="24"/>
                <w:szCs w:val="24"/>
              </w:rPr>
            </w:pPr>
          </w:p>
        </w:tc>
      </w:tr>
      <w:tr w:rsidR="006725EF" w:rsidRPr="006725EF" w14:paraId="2EB883F5" w14:textId="77777777" w:rsidTr="00D517AB">
        <w:tc>
          <w:tcPr>
            <w:tcW w:w="9854" w:type="dxa"/>
          </w:tcPr>
          <w:p w14:paraId="5F7E97E9" w14:textId="77777777" w:rsidR="000D21B5" w:rsidRPr="006725EF" w:rsidRDefault="000D21B5" w:rsidP="00D517AB">
            <w:pPr>
              <w:spacing w:before="240" w:line="240" w:lineRule="auto"/>
              <w:rPr>
                <w:rFonts w:ascii="Times New Roman" w:hAnsi="Times New Roman"/>
                <w:color w:val="000000" w:themeColor="text1"/>
                <w:sz w:val="24"/>
                <w:szCs w:val="24"/>
              </w:rPr>
            </w:pPr>
            <w:r w:rsidRPr="006725EF">
              <w:rPr>
                <w:rFonts w:ascii="Times New Roman" w:hAnsi="Times New Roman"/>
                <w:b/>
                <w:color w:val="000000" w:themeColor="text1"/>
                <w:sz w:val="24"/>
                <w:szCs w:val="24"/>
              </w:rPr>
              <w:t xml:space="preserve">Rangovo atstovas </w:t>
            </w:r>
            <w:r w:rsidRPr="006725EF">
              <w:rPr>
                <w:rFonts w:ascii="Times New Roman" w:hAnsi="Times New Roman"/>
                <w:color w:val="000000" w:themeColor="text1"/>
                <w:sz w:val="24"/>
                <w:szCs w:val="24"/>
              </w:rPr>
              <w:t>_____________________________________</w:t>
            </w:r>
          </w:p>
          <w:p w14:paraId="1696B55E" w14:textId="77777777" w:rsidR="000D21B5" w:rsidRPr="006725EF" w:rsidRDefault="000D21B5" w:rsidP="00D517AB">
            <w:pPr>
              <w:spacing w:before="240" w:line="240" w:lineRule="auto"/>
              <w:rPr>
                <w:rFonts w:ascii="Times New Roman" w:hAnsi="Times New Roman"/>
                <w:b/>
                <w:color w:val="000000" w:themeColor="text1"/>
                <w:sz w:val="24"/>
                <w:szCs w:val="24"/>
              </w:rPr>
            </w:pPr>
            <w:r w:rsidRPr="006725EF">
              <w:rPr>
                <w:rFonts w:ascii="Times New Roman" w:hAnsi="Times New Roman"/>
                <w:b/>
                <w:color w:val="000000" w:themeColor="text1"/>
                <w:sz w:val="24"/>
                <w:szCs w:val="24"/>
              </w:rPr>
              <w:t>Parašas:______________________                                          Data</w:t>
            </w:r>
          </w:p>
        </w:tc>
      </w:tr>
      <w:tr w:rsidR="000D21B5" w:rsidRPr="006725EF" w14:paraId="086D0EAF" w14:textId="77777777" w:rsidTr="00D517AB">
        <w:tc>
          <w:tcPr>
            <w:tcW w:w="9854" w:type="dxa"/>
          </w:tcPr>
          <w:p w14:paraId="77AB194E" w14:textId="77777777" w:rsidR="000D21B5" w:rsidRPr="006725EF" w:rsidRDefault="000D21B5" w:rsidP="00D517AB">
            <w:pPr>
              <w:spacing w:before="240" w:line="240" w:lineRule="auto"/>
              <w:rPr>
                <w:rFonts w:ascii="Times New Roman" w:hAnsi="Times New Roman"/>
                <w:color w:val="000000" w:themeColor="text1"/>
                <w:sz w:val="24"/>
                <w:szCs w:val="24"/>
              </w:rPr>
            </w:pPr>
            <w:r w:rsidRPr="006725EF">
              <w:rPr>
                <w:rFonts w:ascii="Times New Roman" w:hAnsi="Times New Roman"/>
                <w:b/>
                <w:color w:val="000000" w:themeColor="text1"/>
                <w:sz w:val="24"/>
                <w:szCs w:val="24"/>
              </w:rPr>
              <w:t xml:space="preserve">Užsakovo atstovas </w:t>
            </w:r>
            <w:r w:rsidRPr="006725EF">
              <w:rPr>
                <w:rFonts w:ascii="Times New Roman" w:hAnsi="Times New Roman"/>
                <w:color w:val="000000" w:themeColor="text1"/>
                <w:sz w:val="24"/>
                <w:szCs w:val="24"/>
              </w:rPr>
              <w:t>____________________________________</w:t>
            </w:r>
          </w:p>
          <w:p w14:paraId="79F6B43A" w14:textId="77777777" w:rsidR="000D21B5" w:rsidRPr="006725EF" w:rsidRDefault="000D21B5" w:rsidP="00D517AB">
            <w:pPr>
              <w:spacing w:before="240" w:line="240" w:lineRule="auto"/>
              <w:rPr>
                <w:rFonts w:ascii="Times New Roman" w:hAnsi="Times New Roman"/>
                <w:b/>
                <w:color w:val="000000" w:themeColor="text1"/>
                <w:sz w:val="24"/>
                <w:szCs w:val="24"/>
              </w:rPr>
            </w:pPr>
            <w:r w:rsidRPr="006725EF">
              <w:rPr>
                <w:rFonts w:ascii="Times New Roman" w:hAnsi="Times New Roman"/>
                <w:b/>
                <w:color w:val="000000" w:themeColor="text1"/>
                <w:sz w:val="24"/>
                <w:szCs w:val="24"/>
              </w:rPr>
              <w:t>Parašas:______________________                                          Data</w:t>
            </w:r>
          </w:p>
        </w:tc>
      </w:tr>
    </w:tbl>
    <w:p w14:paraId="5AD8FB8E" w14:textId="77777777" w:rsidR="000D21B5" w:rsidRPr="006725EF" w:rsidRDefault="000D21B5" w:rsidP="000D21B5">
      <w:pPr>
        <w:pStyle w:val="Stilius3"/>
        <w:rPr>
          <w:color w:val="000000" w:themeColor="text1"/>
        </w:rPr>
      </w:pPr>
    </w:p>
    <w:p w14:paraId="51376854" w14:textId="77777777" w:rsidR="000D21B5" w:rsidRPr="006725EF" w:rsidRDefault="000D21B5" w:rsidP="000D21B5">
      <w:pPr>
        <w:pStyle w:val="Stilius3"/>
        <w:rPr>
          <w:color w:val="000000" w:themeColor="text1"/>
        </w:rPr>
      </w:pPr>
    </w:p>
    <w:p w14:paraId="2AB37BF7" w14:textId="77777777" w:rsidR="000D21B5" w:rsidRPr="006725EF" w:rsidRDefault="000D21B5" w:rsidP="00F41F9D">
      <w:pPr>
        <w:spacing w:line="23" w:lineRule="atLeast"/>
        <w:ind w:firstLine="0"/>
        <w:rPr>
          <w:rFonts w:ascii="Times New Roman" w:eastAsia="Times New Roman" w:hAnsi="Times New Roman" w:cs="Times New Roman"/>
          <w:color w:val="000000" w:themeColor="text1"/>
          <w:kern w:val="0"/>
          <w:sz w:val="24"/>
          <w:szCs w:val="24"/>
        </w:rPr>
      </w:pPr>
    </w:p>
    <w:p w14:paraId="12DA9B8C" w14:textId="77777777" w:rsidR="00F10169" w:rsidRPr="006725EF" w:rsidRDefault="00F10169">
      <w:pPr>
        <w:rPr>
          <w:color w:val="000000" w:themeColor="text1"/>
        </w:rPr>
      </w:pPr>
    </w:p>
    <w:p w14:paraId="2EAFE464" w14:textId="77777777" w:rsidR="00597ED9" w:rsidRPr="006725EF" w:rsidRDefault="00597ED9">
      <w:pPr>
        <w:rPr>
          <w:color w:val="000000" w:themeColor="text1"/>
        </w:rPr>
      </w:pPr>
    </w:p>
    <w:p w14:paraId="324B88DC" w14:textId="77777777" w:rsidR="00597ED9" w:rsidRPr="006725EF" w:rsidRDefault="00597ED9">
      <w:pPr>
        <w:rPr>
          <w:color w:val="000000" w:themeColor="text1"/>
        </w:rPr>
      </w:pPr>
    </w:p>
    <w:p w14:paraId="7DD5FEAD" w14:textId="0DCF7C87" w:rsidR="00F7136D" w:rsidRDefault="00F7136D">
      <w:pPr>
        <w:ind w:firstLine="851"/>
        <w:rPr>
          <w:color w:val="000000" w:themeColor="text1"/>
        </w:rPr>
      </w:pPr>
      <w:r>
        <w:rPr>
          <w:color w:val="000000" w:themeColor="text1"/>
        </w:rPr>
        <w:br w:type="page"/>
      </w:r>
    </w:p>
    <w:p w14:paraId="2BCC6F33" w14:textId="77777777" w:rsidR="00F7136D" w:rsidRPr="00F7136D" w:rsidRDefault="00F7136D" w:rsidP="00F7136D">
      <w:pPr>
        <w:spacing w:line="240" w:lineRule="auto"/>
        <w:ind w:firstLine="6663"/>
        <w:rPr>
          <w:rFonts w:ascii="Times New Roman" w:eastAsia="Calibri" w:hAnsi="Times New Roman" w:cs="Times New Roman"/>
          <w:iCs/>
          <w:kern w:val="0"/>
          <w:sz w:val="24"/>
          <w:szCs w:val="24"/>
          <w14:ligatures w14:val="none"/>
        </w:rPr>
      </w:pPr>
      <w:r w:rsidRPr="00F7136D">
        <w:rPr>
          <w:rFonts w:ascii="Times New Roman" w:eastAsia="Calibri" w:hAnsi="Times New Roman" w:cs="Times New Roman"/>
          <w:iCs/>
          <w:kern w:val="0"/>
          <w:sz w:val="24"/>
          <w:szCs w:val="24"/>
          <w14:ligatures w14:val="none"/>
        </w:rPr>
        <w:lastRenderedPageBreak/>
        <w:t>Sutarties Nr.__________</w:t>
      </w:r>
    </w:p>
    <w:p w14:paraId="5CD2AF0C" w14:textId="54994456" w:rsidR="00F7136D" w:rsidRPr="00F7136D" w:rsidRDefault="00AD1B8F" w:rsidP="00F7136D">
      <w:pPr>
        <w:spacing w:line="240" w:lineRule="auto"/>
        <w:ind w:firstLine="6663"/>
        <w:rPr>
          <w:rFonts w:ascii="Times New Roman" w:eastAsia="Calibri" w:hAnsi="Times New Roman" w:cs="Times New Roman"/>
          <w:iCs/>
          <w:kern w:val="0"/>
          <w:sz w:val="24"/>
          <w:szCs w:val="24"/>
          <w14:ligatures w14:val="none"/>
        </w:rPr>
      </w:pPr>
      <w:r>
        <w:rPr>
          <w:rFonts w:ascii="Times New Roman" w:eastAsia="Calibri" w:hAnsi="Times New Roman" w:cs="Times New Roman"/>
          <w:iCs/>
          <w:kern w:val="0"/>
          <w:sz w:val="24"/>
          <w:szCs w:val="24"/>
          <w14:ligatures w14:val="none"/>
        </w:rPr>
        <w:t xml:space="preserve">7 </w:t>
      </w:r>
      <w:r w:rsidR="00F7136D" w:rsidRPr="00F7136D">
        <w:rPr>
          <w:rFonts w:ascii="Times New Roman" w:eastAsia="Calibri" w:hAnsi="Times New Roman" w:cs="Times New Roman"/>
          <w:iCs/>
          <w:kern w:val="0"/>
          <w:sz w:val="24"/>
          <w:szCs w:val="24"/>
          <w14:ligatures w14:val="none"/>
        </w:rPr>
        <w:t>priedas</w:t>
      </w:r>
    </w:p>
    <w:p w14:paraId="1992500E" w14:textId="77777777" w:rsidR="00F7136D" w:rsidRPr="00F7136D" w:rsidRDefault="00F7136D" w:rsidP="00F7136D">
      <w:pPr>
        <w:spacing w:line="240" w:lineRule="auto"/>
        <w:ind w:firstLine="0"/>
        <w:rPr>
          <w:rFonts w:ascii="Times New Roman" w:eastAsia="Calibri" w:hAnsi="Times New Roman" w:cs="Times New Roman"/>
          <w:i/>
          <w:kern w:val="0"/>
          <w:sz w:val="24"/>
          <w:szCs w:val="24"/>
          <w14:ligatures w14:val="none"/>
        </w:rPr>
      </w:pPr>
    </w:p>
    <w:p w14:paraId="1D15E3C2" w14:textId="77777777" w:rsidR="00F7136D" w:rsidRPr="00F7136D" w:rsidRDefault="00F7136D" w:rsidP="00F7136D">
      <w:pPr>
        <w:spacing w:line="240" w:lineRule="auto"/>
        <w:ind w:firstLine="0"/>
        <w:rPr>
          <w:rFonts w:ascii="Times New Roman" w:eastAsia="Calibri" w:hAnsi="Times New Roman" w:cs="Times New Roman"/>
          <w:i/>
          <w:kern w:val="0"/>
          <w:sz w:val="24"/>
          <w:szCs w:val="24"/>
          <w14:ligatures w14:val="none"/>
        </w:rPr>
      </w:pPr>
    </w:p>
    <w:p w14:paraId="6BCF4591" w14:textId="77777777" w:rsidR="00F7136D" w:rsidRPr="00F7136D" w:rsidRDefault="00F7136D" w:rsidP="00F7136D">
      <w:pPr>
        <w:suppressAutoHyphens/>
        <w:spacing w:line="240" w:lineRule="auto"/>
        <w:ind w:left="3098" w:firstLine="4678"/>
        <w:jc w:val="both"/>
        <w:rPr>
          <w:rFonts w:ascii="Times New Roman" w:eastAsia="Calibri" w:hAnsi="Times New Roman" w:cs="Times New Roman"/>
          <w:i/>
          <w:kern w:val="0"/>
          <w:sz w:val="24"/>
          <w:szCs w:val="24"/>
          <w14:ligatures w14:val="none"/>
        </w:rPr>
      </w:pPr>
      <w:r w:rsidRPr="00F7136D">
        <w:rPr>
          <w:rFonts w:ascii="Times New Roman" w:eastAsia="Calibri" w:hAnsi="Times New Roman" w:cs="Times New Roman"/>
          <w:kern w:val="0"/>
          <w:sz w:val="24"/>
          <w:szCs w:val="24"/>
          <w14:ligatures w14:val="none"/>
        </w:rPr>
        <w:t>F-2</w:t>
      </w:r>
    </w:p>
    <w:p w14:paraId="09ACBF72" w14:textId="77777777" w:rsidR="00F7136D" w:rsidRPr="00F7136D" w:rsidRDefault="00F7136D" w:rsidP="00F7136D">
      <w:pPr>
        <w:suppressAutoHyphens/>
        <w:spacing w:line="240" w:lineRule="auto"/>
        <w:ind w:firstLine="567"/>
        <w:jc w:val="both"/>
        <w:rPr>
          <w:rFonts w:ascii="Times New Roman" w:eastAsia="Calibri" w:hAnsi="Times New Roman" w:cs="Times New Roman"/>
          <w:kern w:val="0"/>
          <w:sz w:val="24"/>
          <w:szCs w:val="24"/>
          <w14:ligatures w14:val="none"/>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F7136D" w:rsidRPr="00F7136D" w14:paraId="28873E0F" w14:textId="77777777" w:rsidTr="00E5055E">
        <w:trPr>
          <w:trHeight w:val="315"/>
        </w:trPr>
        <w:tc>
          <w:tcPr>
            <w:tcW w:w="1892" w:type="dxa"/>
            <w:gridSpan w:val="3"/>
            <w:noWrap/>
            <w:vAlign w:val="bottom"/>
            <w:hideMark/>
          </w:tcPr>
          <w:p w14:paraId="43391DF4"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Rangovas:</w:t>
            </w:r>
          </w:p>
        </w:tc>
        <w:tc>
          <w:tcPr>
            <w:tcW w:w="2835" w:type="dxa"/>
            <w:gridSpan w:val="3"/>
            <w:noWrap/>
            <w:vAlign w:val="bottom"/>
          </w:tcPr>
          <w:p w14:paraId="013EF38F"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817" w:type="dxa"/>
            <w:noWrap/>
            <w:vAlign w:val="bottom"/>
          </w:tcPr>
          <w:p w14:paraId="67126739"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018" w:type="dxa"/>
            <w:gridSpan w:val="3"/>
            <w:noWrap/>
            <w:vAlign w:val="bottom"/>
            <w:hideMark/>
          </w:tcPr>
          <w:p w14:paraId="480EF157"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Užsakovas:</w:t>
            </w:r>
          </w:p>
        </w:tc>
        <w:tc>
          <w:tcPr>
            <w:tcW w:w="1134" w:type="dxa"/>
            <w:noWrap/>
            <w:vAlign w:val="bottom"/>
          </w:tcPr>
          <w:p w14:paraId="004D70A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noWrap/>
            <w:vAlign w:val="bottom"/>
          </w:tcPr>
          <w:p w14:paraId="35E836B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163B6F6D" w14:textId="77777777" w:rsidTr="00E5055E">
        <w:trPr>
          <w:gridAfter w:val="1"/>
          <w:wAfter w:w="320" w:type="dxa"/>
          <w:trHeight w:val="315"/>
        </w:trPr>
        <w:tc>
          <w:tcPr>
            <w:tcW w:w="236" w:type="dxa"/>
            <w:noWrap/>
            <w:vAlign w:val="bottom"/>
          </w:tcPr>
          <w:p w14:paraId="67647CD2"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80" w:type="dxa"/>
            <w:noWrap/>
            <w:vAlign w:val="bottom"/>
          </w:tcPr>
          <w:p w14:paraId="1515670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769" w:type="dxa"/>
            <w:gridSpan w:val="2"/>
            <w:noWrap/>
            <w:vAlign w:val="bottom"/>
            <w:hideMark/>
          </w:tcPr>
          <w:p w14:paraId="711EFA45"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Įmonės kodas:</w:t>
            </w:r>
          </w:p>
        </w:tc>
        <w:tc>
          <w:tcPr>
            <w:tcW w:w="817" w:type="dxa"/>
            <w:noWrap/>
            <w:vAlign w:val="bottom"/>
          </w:tcPr>
          <w:p w14:paraId="4C740AC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942" w:type="dxa"/>
            <w:gridSpan w:val="3"/>
            <w:noWrap/>
            <w:vAlign w:val="bottom"/>
          </w:tcPr>
          <w:p w14:paraId="1ACE226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451" w:type="dxa"/>
            <w:gridSpan w:val="4"/>
            <w:noWrap/>
            <w:vAlign w:val="bottom"/>
            <w:hideMark/>
          </w:tcPr>
          <w:p w14:paraId="71098B8C"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kern w:val="0"/>
                <w:sz w:val="24"/>
                <w:szCs w:val="24"/>
                <w14:ligatures w14:val="none"/>
              </w:rPr>
              <w:t>Įmonės kodas:</w:t>
            </w:r>
          </w:p>
        </w:tc>
      </w:tr>
      <w:tr w:rsidR="00F7136D" w:rsidRPr="00F7136D" w14:paraId="707AE4D0" w14:textId="77777777" w:rsidTr="00E5055E">
        <w:trPr>
          <w:gridAfter w:val="1"/>
          <w:wAfter w:w="320" w:type="dxa"/>
          <w:trHeight w:val="315"/>
        </w:trPr>
        <w:tc>
          <w:tcPr>
            <w:tcW w:w="236" w:type="dxa"/>
            <w:noWrap/>
            <w:vAlign w:val="bottom"/>
          </w:tcPr>
          <w:p w14:paraId="012E5BE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80" w:type="dxa"/>
            <w:noWrap/>
            <w:vAlign w:val="bottom"/>
          </w:tcPr>
          <w:p w14:paraId="6A8956D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769" w:type="dxa"/>
            <w:gridSpan w:val="2"/>
            <w:noWrap/>
            <w:vAlign w:val="bottom"/>
            <w:hideMark/>
          </w:tcPr>
          <w:p w14:paraId="31D50B03"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PVM mokėtojo kodas: </w:t>
            </w:r>
          </w:p>
        </w:tc>
        <w:tc>
          <w:tcPr>
            <w:tcW w:w="817" w:type="dxa"/>
            <w:noWrap/>
            <w:vAlign w:val="bottom"/>
          </w:tcPr>
          <w:p w14:paraId="55144B07"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942" w:type="dxa"/>
            <w:gridSpan w:val="3"/>
            <w:noWrap/>
            <w:vAlign w:val="bottom"/>
          </w:tcPr>
          <w:p w14:paraId="068F3CB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451" w:type="dxa"/>
            <w:gridSpan w:val="4"/>
            <w:noWrap/>
            <w:vAlign w:val="bottom"/>
            <w:hideMark/>
          </w:tcPr>
          <w:p w14:paraId="4017EA0E"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kern w:val="0"/>
                <w:sz w:val="24"/>
                <w:szCs w:val="24"/>
                <w14:ligatures w14:val="none"/>
              </w:rPr>
              <w:t xml:space="preserve">PVM mokėtojo kodas: </w:t>
            </w:r>
          </w:p>
        </w:tc>
      </w:tr>
      <w:tr w:rsidR="00F7136D" w:rsidRPr="00F7136D" w14:paraId="2F57704A" w14:textId="77777777" w:rsidTr="00E5055E">
        <w:trPr>
          <w:gridAfter w:val="1"/>
          <w:wAfter w:w="320" w:type="dxa"/>
          <w:trHeight w:val="315"/>
        </w:trPr>
        <w:tc>
          <w:tcPr>
            <w:tcW w:w="236" w:type="dxa"/>
            <w:noWrap/>
            <w:vAlign w:val="bottom"/>
          </w:tcPr>
          <w:p w14:paraId="35A8F59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80" w:type="dxa"/>
            <w:noWrap/>
            <w:vAlign w:val="bottom"/>
          </w:tcPr>
          <w:p w14:paraId="2DE1E58A"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769" w:type="dxa"/>
            <w:gridSpan w:val="2"/>
            <w:noWrap/>
            <w:vAlign w:val="bottom"/>
            <w:hideMark/>
          </w:tcPr>
          <w:p w14:paraId="4E2FB081"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Adresas:</w:t>
            </w:r>
          </w:p>
        </w:tc>
        <w:tc>
          <w:tcPr>
            <w:tcW w:w="817" w:type="dxa"/>
            <w:noWrap/>
            <w:vAlign w:val="bottom"/>
          </w:tcPr>
          <w:p w14:paraId="169328B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942" w:type="dxa"/>
            <w:gridSpan w:val="3"/>
            <w:noWrap/>
            <w:vAlign w:val="bottom"/>
          </w:tcPr>
          <w:p w14:paraId="268EDFB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3451" w:type="dxa"/>
            <w:gridSpan w:val="4"/>
            <w:noWrap/>
            <w:vAlign w:val="bottom"/>
            <w:hideMark/>
          </w:tcPr>
          <w:p w14:paraId="5229F98D"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kern w:val="0"/>
                <w:sz w:val="24"/>
                <w:szCs w:val="24"/>
                <w14:ligatures w14:val="none"/>
              </w:rPr>
              <w:t>Adresas:</w:t>
            </w:r>
          </w:p>
        </w:tc>
      </w:tr>
      <w:tr w:rsidR="00F7136D" w:rsidRPr="00F7136D" w14:paraId="0E9CF1EB" w14:textId="77777777" w:rsidTr="00E5055E">
        <w:trPr>
          <w:trHeight w:val="315"/>
        </w:trPr>
        <w:tc>
          <w:tcPr>
            <w:tcW w:w="236" w:type="dxa"/>
            <w:noWrap/>
            <w:vAlign w:val="bottom"/>
          </w:tcPr>
          <w:p w14:paraId="487B8719"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noWrap/>
            <w:vAlign w:val="bottom"/>
          </w:tcPr>
          <w:p w14:paraId="45FA971C"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835" w:type="dxa"/>
            <w:gridSpan w:val="3"/>
            <w:noWrap/>
            <w:vAlign w:val="bottom"/>
          </w:tcPr>
          <w:p w14:paraId="3983DC8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12AFC1D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7BAD3C88"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noWrap/>
            <w:vAlign w:val="bottom"/>
          </w:tcPr>
          <w:p w14:paraId="3FF83A4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134" w:type="dxa"/>
            <w:noWrap/>
            <w:vAlign w:val="bottom"/>
          </w:tcPr>
          <w:p w14:paraId="30E0557D"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219" w:type="dxa"/>
            <w:gridSpan w:val="2"/>
            <w:noWrap/>
            <w:vAlign w:val="bottom"/>
          </w:tcPr>
          <w:p w14:paraId="293C6FE2"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r w:rsidR="00F7136D" w:rsidRPr="00F7136D" w14:paraId="1CA1FD91" w14:textId="77777777" w:rsidTr="00E5055E">
        <w:trPr>
          <w:trHeight w:val="315"/>
        </w:trPr>
        <w:tc>
          <w:tcPr>
            <w:tcW w:w="236" w:type="dxa"/>
            <w:noWrap/>
            <w:vAlign w:val="bottom"/>
          </w:tcPr>
          <w:p w14:paraId="35F97C6B"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noWrap/>
            <w:vAlign w:val="bottom"/>
          </w:tcPr>
          <w:p w14:paraId="3F26E99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835" w:type="dxa"/>
            <w:gridSpan w:val="3"/>
            <w:noWrap/>
            <w:vAlign w:val="bottom"/>
          </w:tcPr>
          <w:p w14:paraId="52DD169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06B8373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642AC75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noWrap/>
            <w:vAlign w:val="center"/>
            <w:hideMark/>
          </w:tcPr>
          <w:p w14:paraId="582F3631"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Data:</w:t>
            </w:r>
          </w:p>
        </w:tc>
        <w:tc>
          <w:tcPr>
            <w:tcW w:w="1134" w:type="dxa"/>
            <w:noWrap/>
            <w:vAlign w:val="center"/>
          </w:tcPr>
          <w:p w14:paraId="263ED5D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noWrap/>
            <w:vAlign w:val="bottom"/>
          </w:tcPr>
          <w:p w14:paraId="539F2D84"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6D25D3FA" w14:textId="77777777" w:rsidTr="00E5055E">
        <w:trPr>
          <w:trHeight w:val="315"/>
        </w:trPr>
        <w:tc>
          <w:tcPr>
            <w:tcW w:w="1892" w:type="dxa"/>
            <w:gridSpan w:val="3"/>
            <w:noWrap/>
            <w:vAlign w:val="bottom"/>
            <w:hideMark/>
          </w:tcPr>
          <w:p w14:paraId="0D896AA3"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Projekto Nr.: </w:t>
            </w:r>
          </w:p>
        </w:tc>
        <w:tc>
          <w:tcPr>
            <w:tcW w:w="2835" w:type="dxa"/>
            <w:gridSpan w:val="3"/>
            <w:noWrap/>
            <w:vAlign w:val="bottom"/>
          </w:tcPr>
          <w:p w14:paraId="6BCCA33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249E5112"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6898DC27"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noWrap/>
            <w:vAlign w:val="bottom"/>
          </w:tcPr>
          <w:p w14:paraId="4B42C259"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134" w:type="dxa"/>
            <w:noWrap/>
            <w:vAlign w:val="bottom"/>
          </w:tcPr>
          <w:p w14:paraId="5B26A5A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noWrap/>
            <w:vAlign w:val="bottom"/>
          </w:tcPr>
          <w:p w14:paraId="74AEB36A"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0A8EBBE0" w14:textId="77777777" w:rsidTr="00E5055E">
        <w:trPr>
          <w:trHeight w:val="315"/>
        </w:trPr>
        <w:tc>
          <w:tcPr>
            <w:tcW w:w="1892" w:type="dxa"/>
            <w:gridSpan w:val="3"/>
            <w:noWrap/>
            <w:vAlign w:val="bottom"/>
            <w:hideMark/>
          </w:tcPr>
          <w:p w14:paraId="5F42225E"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Sutarties Nr.: </w:t>
            </w:r>
          </w:p>
        </w:tc>
        <w:tc>
          <w:tcPr>
            <w:tcW w:w="2835" w:type="dxa"/>
            <w:gridSpan w:val="3"/>
            <w:noWrap/>
            <w:vAlign w:val="bottom"/>
          </w:tcPr>
          <w:p w14:paraId="072D566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71596B1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0E6F175F"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noWrap/>
            <w:vAlign w:val="bottom"/>
          </w:tcPr>
          <w:p w14:paraId="56E0574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134" w:type="dxa"/>
            <w:noWrap/>
            <w:vAlign w:val="bottom"/>
          </w:tcPr>
          <w:p w14:paraId="7781085F"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219" w:type="dxa"/>
            <w:gridSpan w:val="2"/>
            <w:noWrap/>
            <w:vAlign w:val="bottom"/>
          </w:tcPr>
          <w:p w14:paraId="2C2B0C97"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r w:rsidR="00F7136D" w:rsidRPr="00F7136D" w14:paraId="36FE9EBF" w14:textId="77777777" w:rsidTr="00E5055E">
        <w:trPr>
          <w:trHeight w:val="315"/>
        </w:trPr>
        <w:tc>
          <w:tcPr>
            <w:tcW w:w="1892" w:type="dxa"/>
            <w:gridSpan w:val="3"/>
            <w:noWrap/>
            <w:vAlign w:val="bottom"/>
            <w:hideMark/>
          </w:tcPr>
          <w:p w14:paraId="20CA2AA3"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Objektas: </w:t>
            </w:r>
          </w:p>
        </w:tc>
        <w:tc>
          <w:tcPr>
            <w:tcW w:w="2835" w:type="dxa"/>
            <w:gridSpan w:val="3"/>
            <w:noWrap/>
            <w:vAlign w:val="bottom"/>
          </w:tcPr>
          <w:p w14:paraId="06D273C7"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52B0547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51A605EB"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noWrap/>
            <w:vAlign w:val="bottom"/>
          </w:tcPr>
          <w:p w14:paraId="693DDF49"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134" w:type="dxa"/>
            <w:noWrap/>
            <w:vAlign w:val="bottom"/>
          </w:tcPr>
          <w:p w14:paraId="05ABE85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noWrap/>
            <w:vAlign w:val="bottom"/>
          </w:tcPr>
          <w:p w14:paraId="2EFCE58A"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r w:rsidR="00F7136D" w:rsidRPr="00F7136D" w14:paraId="5E43EFDD" w14:textId="77777777" w:rsidTr="00E5055E">
        <w:trPr>
          <w:trHeight w:val="315"/>
        </w:trPr>
        <w:tc>
          <w:tcPr>
            <w:tcW w:w="236" w:type="dxa"/>
            <w:noWrap/>
            <w:vAlign w:val="bottom"/>
          </w:tcPr>
          <w:p w14:paraId="611CE764"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noWrap/>
            <w:vAlign w:val="bottom"/>
          </w:tcPr>
          <w:p w14:paraId="2CE5D7A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835" w:type="dxa"/>
            <w:gridSpan w:val="3"/>
            <w:noWrap/>
            <w:vAlign w:val="bottom"/>
          </w:tcPr>
          <w:p w14:paraId="088EB98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noWrap/>
            <w:vAlign w:val="bottom"/>
          </w:tcPr>
          <w:p w14:paraId="666F0DD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4D72964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noWrap/>
            <w:vAlign w:val="bottom"/>
          </w:tcPr>
          <w:p w14:paraId="3FFBB28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134" w:type="dxa"/>
            <w:noWrap/>
            <w:vAlign w:val="bottom"/>
          </w:tcPr>
          <w:p w14:paraId="35FBC5B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noWrap/>
            <w:vAlign w:val="bottom"/>
          </w:tcPr>
          <w:p w14:paraId="16DE03C9"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3BEFA477" w14:textId="77777777" w:rsidTr="00E5055E">
        <w:trPr>
          <w:trHeight w:val="375"/>
        </w:trPr>
        <w:tc>
          <w:tcPr>
            <w:tcW w:w="236" w:type="dxa"/>
            <w:noWrap/>
            <w:vAlign w:val="bottom"/>
          </w:tcPr>
          <w:p w14:paraId="6F55D3D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679" w:type="dxa"/>
            <w:gridSpan w:val="12"/>
            <w:noWrap/>
            <w:vAlign w:val="bottom"/>
            <w:hideMark/>
          </w:tcPr>
          <w:p w14:paraId="4AABCD4B" w14:textId="77777777" w:rsidR="00F7136D" w:rsidRPr="00F7136D" w:rsidRDefault="00F7136D" w:rsidP="00F7136D">
            <w:pPr>
              <w:suppressAutoHyphens/>
              <w:spacing w:line="256" w:lineRule="auto"/>
              <w:ind w:firstLine="567"/>
              <w:jc w:val="center"/>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Atliktų darbų aktas Nr._____</w:t>
            </w:r>
          </w:p>
        </w:tc>
      </w:tr>
      <w:tr w:rsidR="00F7136D" w:rsidRPr="00F7136D" w14:paraId="6BB4C0E2" w14:textId="77777777" w:rsidTr="00E5055E">
        <w:trPr>
          <w:trHeight w:val="315"/>
        </w:trPr>
        <w:tc>
          <w:tcPr>
            <w:tcW w:w="236" w:type="dxa"/>
            <w:noWrap/>
            <w:vAlign w:val="bottom"/>
          </w:tcPr>
          <w:p w14:paraId="73854A7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noWrap/>
            <w:vAlign w:val="bottom"/>
          </w:tcPr>
          <w:p w14:paraId="5B876E68"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835" w:type="dxa"/>
            <w:gridSpan w:val="3"/>
            <w:noWrap/>
            <w:vAlign w:val="bottom"/>
          </w:tcPr>
          <w:p w14:paraId="75A37341"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817" w:type="dxa"/>
            <w:noWrap/>
            <w:vAlign w:val="bottom"/>
          </w:tcPr>
          <w:p w14:paraId="1A897EE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920" w:type="dxa"/>
            <w:gridSpan w:val="2"/>
            <w:noWrap/>
            <w:vAlign w:val="bottom"/>
          </w:tcPr>
          <w:p w14:paraId="27D601D1"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noWrap/>
            <w:vAlign w:val="bottom"/>
          </w:tcPr>
          <w:p w14:paraId="5810749C"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134" w:type="dxa"/>
            <w:noWrap/>
            <w:vAlign w:val="bottom"/>
          </w:tcPr>
          <w:p w14:paraId="0A565BAB"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219" w:type="dxa"/>
            <w:gridSpan w:val="2"/>
            <w:noWrap/>
            <w:vAlign w:val="bottom"/>
          </w:tcPr>
          <w:p w14:paraId="2E075E2D"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r w:rsidR="00F7136D" w:rsidRPr="00F7136D" w14:paraId="1D9B7995" w14:textId="77777777" w:rsidTr="00E5055E">
        <w:trPr>
          <w:trHeight w:val="315"/>
        </w:trPr>
        <w:tc>
          <w:tcPr>
            <w:tcW w:w="236" w:type="dxa"/>
            <w:noWrap/>
            <w:vAlign w:val="bottom"/>
          </w:tcPr>
          <w:p w14:paraId="1058847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679" w:type="dxa"/>
            <w:gridSpan w:val="12"/>
            <w:noWrap/>
            <w:vAlign w:val="bottom"/>
            <w:hideMark/>
          </w:tcPr>
          <w:p w14:paraId="2EDE34C7" w14:textId="77777777" w:rsidR="00F7136D" w:rsidRPr="00F7136D" w:rsidRDefault="00F7136D" w:rsidP="00F7136D">
            <w:pPr>
              <w:suppressAutoHyphens/>
              <w:spacing w:line="256" w:lineRule="auto"/>
              <w:ind w:firstLine="567"/>
              <w:jc w:val="center"/>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Per 2025 m.___________________ mėn.</w:t>
            </w:r>
          </w:p>
        </w:tc>
      </w:tr>
      <w:tr w:rsidR="00F7136D" w:rsidRPr="00F7136D" w14:paraId="5FC26862" w14:textId="77777777" w:rsidTr="00E5055E">
        <w:trPr>
          <w:trHeight w:val="330"/>
        </w:trPr>
        <w:tc>
          <w:tcPr>
            <w:tcW w:w="236" w:type="dxa"/>
            <w:noWrap/>
            <w:vAlign w:val="bottom"/>
          </w:tcPr>
          <w:p w14:paraId="709400F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nil"/>
              <w:left w:val="nil"/>
              <w:bottom w:val="single" w:sz="4" w:space="0" w:color="auto"/>
              <w:right w:val="nil"/>
            </w:tcBorders>
            <w:noWrap/>
            <w:vAlign w:val="bottom"/>
          </w:tcPr>
          <w:p w14:paraId="78F5507A"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835" w:type="dxa"/>
            <w:gridSpan w:val="3"/>
            <w:tcBorders>
              <w:top w:val="nil"/>
              <w:left w:val="nil"/>
              <w:bottom w:val="single" w:sz="4" w:space="0" w:color="auto"/>
              <w:right w:val="nil"/>
            </w:tcBorders>
            <w:noWrap/>
            <w:vAlign w:val="bottom"/>
          </w:tcPr>
          <w:p w14:paraId="761D4F3B"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817" w:type="dxa"/>
            <w:tcBorders>
              <w:top w:val="nil"/>
              <w:left w:val="nil"/>
              <w:bottom w:val="single" w:sz="4" w:space="0" w:color="auto"/>
              <w:right w:val="nil"/>
            </w:tcBorders>
            <w:noWrap/>
            <w:vAlign w:val="bottom"/>
          </w:tcPr>
          <w:p w14:paraId="5D756E7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920" w:type="dxa"/>
            <w:gridSpan w:val="2"/>
            <w:tcBorders>
              <w:top w:val="nil"/>
              <w:left w:val="nil"/>
              <w:bottom w:val="single" w:sz="4" w:space="0" w:color="auto"/>
              <w:right w:val="nil"/>
            </w:tcBorders>
            <w:noWrap/>
            <w:vAlign w:val="bottom"/>
          </w:tcPr>
          <w:p w14:paraId="7D1B919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tcBorders>
              <w:top w:val="nil"/>
              <w:left w:val="nil"/>
              <w:bottom w:val="single" w:sz="4" w:space="0" w:color="auto"/>
              <w:right w:val="nil"/>
            </w:tcBorders>
            <w:noWrap/>
            <w:vAlign w:val="bottom"/>
          </w:tcPr>
          <w:p w14:paraId="25AD16D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134" w:type="dxa"/>
            <w:tcBorders>
              <w:top w:val="nil"/>
              <w:left w:val="nil"/>
              <w:bottom w:val="single" w:sz="4" w:space="0" w:color="auto"/>
              <w:right w:val="nil"/>
            </w:tcBorders>
            <w:noWrap/>
            <w:vAlign w:val="bottom"/>
          </w:tcPr>
          <w:p w14:paraId="7C51E695"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219" w:type="dxa"/>
            <w:gridSpan w:val="2"/>
            <w:tcBorders>
              <w:top w:val="nil"/>
              <w:left w:val="nil"/>
              <w:bottom w:val="single" w:sz="4" w:space="0" w:color="auto"/>
              <w:right w:val="nil"/>
            </w:tcBorders>
            <w:noWrap/>
            <w:vAlign w:val="bottom"/>
          </w:tcPr>
          <w:p w14:paraId="6D07CFF9"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r w:rsidR="00F7136D" w:rsidRPr="00F7136D" w14:paraId="121E1EF2" w14:textId="77777777" w:rsidTr="00E5055E">
        <w:trPr>
          <w:trHeight w:val="615"/>
        </w:trPr>
        <w:tc>
          <w:tcPr>
            <w:tcW w:w="236" w:type="dxa"/>
            <w:tcBorders>
              <w:top w:val="nil"/>
              <w:left w:val="nil"/>
              <w:bottom w:val="nil"/>
              <w:right w:val="single" w:sz="4" w:space="0" w:color="auto"/>
            </w:tcBorders>
            <w:vAlign w:val="center"/>
          </w:tcPr>
          <w:p w14:paraId="402B6B37"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CBD013C"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E535FC"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54E08F"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5837A9E3"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A7D3E6E"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1016A"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A301839"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Pastabos</w:t>
            </w:r>
          </w:p>
        </w:tc>
      </w:tr>
      <w:tr w:rsidR="00F7136D" w:rsidRPr="00F7136D" w14:paraId="3242F440" w14:textId="77777777" w:rsidTr="00E5055E">
        <w:trPr>
          <w:trHeight w:val="615"/>
        </w:trPr>
        <w:tc>
          <w:tcPr>
            <w:tcW w:w="236" w:type="dxa"/>
            <w:tcBorders>
              <w:top w:val="nil"/>
              <w:left w:val="nil"/>
              <w:bottom w:val="nil"/>
              <w:right w:val="single" w:sz="4" w:space="0" w:color="auto"/>
            </w:tcBorders>
            <w:vAlign w:val="center"/>
          </w:tcPr>
          <w:p w14:paraId="2895F46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1BCD8F4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FF30D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tcBorders>
              <w:top w:val="single" w:sz="4" w:space="0" w:color="auto"/>
              <w:left w:val="single" w:sz="4" w:space="0" w:color="auto"/>
              <w:bottom w:val="single" w:sz="4" w:space="0" w:color="auto"/>
              <w:right w:val="single" w:sz="4" w:space="0" w:color="auto"/>
            </w:tcBorders>
            <w:vAlign w:val="center"/>
          </w:tcPr>
          <w:p w14:paraId="5400DCC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40238F9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tcBorders>
              <w:top w:val="single" w:sz="4" w:space="0" w:color="auto"/>
              <w:left w:val="single" w:sz="4" w:space="0" w:color="auto"/>
              <w:bottom w:val="single" w:sz="4" w:space="0" w:color="auto"/>
              <w:right w:val="single" w:sz="4" w:space="0" w:color="auto"/>
            </w:tcBorders>
            <w:vAlign w:val="center"/>
          </w:tcPr>
          <w:p w14:paraId="2F4996D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52D566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2759920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279708A5" w14:textId="77777777" w:rsidTr="00E5055E">
        <w:trPr>
          <w:trHeight w:val="540"/>
        </w:trPr>
        <w:tc>
          <w:tcPr>
            <w:tcW w:w="236" w:type="dxa"/>
            <w:noWrap/>
            <w:vAlign w:val="center"/>
          </w:tcPr>
          <w:p w14:paraId="4DA10474"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3534C1B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2835" w:type="dxa"/>
            <w:gridSpan w:val="3"/>
            <w:tcBorders>
              <w:top w:val="single" w:sz="4" w:space="0" w:color="auto"/>
              <w:left w:val="nil"/>
              <w:bottom w:val="single" w:sz="4" w:space="0" w:color="auto"/>
              <w:right w:val="single" w:sz="4" w:space="0" w:color="auto"/>
            </w:tcBorders>
            <w:vAlign w:val="center"/>
            <w:hideMark/>
          </w:tcPr>
          <w:p w14:paraId="43F94335"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817" w:type="dxa"/>
            <w:tcBorders>
              <w:top w:val="single" w:sz="4" w:space="0" w:color="auto"/>
              <w:left w:val="nil"/>
              <w:bottom w:val="single" w:sz="4" w:space="0" w:color="auto"/>
              <w:right w:val="single" w:sz="4" w:space="0" w:color="auto"/>
            </w:tcBorders>
            <w:noWrap/>
            <w:vAlign w:val="center"/>
          </w:tcPr>
          <w:p w14:paraId="4C941009"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6738038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098" w:type="dxa"/>
            <w:tcBorders>
              <w:top w:val="single" w:sz="4" w:space="0" w:color="auto"/>
              <w:left w:val="nil"/>
              <w:bottom w:val="single" w:sz="4" w:space="0" w:color="auto"/>
              <w:right w:val="single" w:sz="4" w:space="0" w:color="auto"/>
            </w:tcBorders>
            <w:noWrap/>
            <w:vAlign w:val="center"/>
            <w:hideMark/>
          </w:tcPr>
          <w:p w14:paraId="6AED5A1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134" w:type="dxa"/>
            <w:tcBorders>
              <w:top w:val="single" w:sz="4" w:space="0" w:color="auto"/>
              <w:left w:val="nil"/>
              <w:bottom w:val="single" w:sz="4" w:space="0" w:color="auto"/>
              <w:right w:val="single" w:sz="4" w:space="0" w:color="auto"/>
            </w:tcBorders>
            <w:noWrap/>
            <w:vAlign w:val="center"/>
            <w:hideMark/>
          </w:tcPr>
          <w:p w14:paraId="2EA52534"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219" w:type="dxa"/>
            <w:gridSpan w:val="2"/>
            <w:tcBorders>
              <w:top w:val="single" w:sz="4" w:space="0" w:color="auto"/>
              <w:left w:val="nil"/>
              <w:bottom w:val="single" w:sz="4" w:space="0" w:color="auto"/>
              <w:right w:val="single" w:sz="4" w:space="0" w:color="auto"/>
            </w:tcBorders>
            <w:vAlign w:val="center"/>
            <w:hideMark/>
          </w:tcPr>
          <w:p w14:paraId="10910C7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r>
      <w:tr w:rsidR="00F7136D" w:rsidRPr="00F7136D" w14:paraId="07825776" w14:textId="77777777" w:rsidTr="00E5055E">
        <w:trPr>
          <w:trHeight w:val="540"/>
        </w:trPr>
        <w:tc>
          <w:tcPr>
            <w:tcW w:w="236" w:type="dxa"/>
            <w:noWrap/>
            <w:vAlign w:val="center"/>
          </w:tcPr>
          <w:p w14:paraId="6833614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1626E71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2835" w:type="dxa"/>
            <w:gridSpan w:val="3"/>
            <w:tcBorders>
              <w:top w:val="single" w:sz="4" w:space="0" w:color="auto"/>
              <w:left w:val="nil"/>
              <w:bottom w:val="single" w:sz="4" w:space="0" w:color="auto"/>
              <w:right w:val="single" w:sz="4" w:space="0" w:color="auto"/>
            </w:tcBorders>
            <w:vAlign w:val="center"/>
          </w:tcPr>
          <w:p w14:paraId="6D7CF79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817" w:type="dxa"/>
            <w:tcBorders>
              <w:top w:val="single" w:sz="4" w:space="0" w:color="auto"/>
              <w:left w:val="nil"/>
              <w:bottom w:val="single" w:sz="4" w:space="0" w:color="auto"/>
              <w:right w:val="single" w:sz="4" w:space="0" w:color="auto"/>
            </w:tcBorders>
            <w:noWrap/>
            <w:vAlign w:val="center"/>
          </w:tcPr>
          <w:p w14:paraId="6E33FEB9"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tcBorders>
              <w:top w:val="single" w:sz="4" w:space="0" w:color="auto"/>
              <w:left w:val="nil"/>
              <w:bottom w:val="single" w:sz="4" w:space="0" w:color="auto"/>
              <w:right w:val="single" w:sz="4" w:space="0" w:color="auto"/>
            </w:tcBorders>
            <w:noWrap/>
            <w:vAlign w:val="center"/>
          </w:tcPr>
          <w:p w14:paraId="5BC0048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098" w:type="dxa"/>
            <w:tcBorders>
              <w:top w:val="single" w:sz="4" w:space="0" w:color="auto"/>
              <w:left w:val="nil"/>
              <w:bottom w:val="single" w:sz="4" w:space="0" w:color="auto"/>
              <w:right w:val="single" w:sz="4" w:space="0" w:color="auto"/>
            </w:tcBorders>
            <w:noWrap/>
            <w:vAlign w:val="center"/>
          </w:tcPr>
          <w:p w14:paraId="7079A818"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134" w:type="dxa"/>
            <w:tcBorders>
              <w:top w:val="single" w:sz="4" w:space="0" w:color="auto"/>
              <w:left w:val="nil"/>
              <w:bottom w:val="single" w:sz="4" w:space="0" w:color="auto"/>
              <w:right w:val="single" w:sz="4" w:space="0" w:color="auto"/>
            </w:tcBorders>
            <w:noWrap/>
            <w:vAlign w:val="center"/>
          </w:tcPr>
          <w:p w14:paraId="06329BC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219" w:type="dxa"/>
            <w:gridSpan w:val="2"/>
            <w:tcBorders>
              <w:top w:val="single" w:sz="4" w:space="0" w:color="auto"/>
              <w:left w:val="nil"/>
              <w:bottom w:val="single" w:sz="4" w:space="0" w:color="auto"/>
              <w:right w:val="single" w:sz="4" w:space="0" w:color="auto"/>
            </w:tcBorders>
            <w:vAlign w:val="center"/>
          </w:tcPr>
          <w:p w14:paraId="5E8DF87A"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r>
      <w:tr w:rsidR="00F7136D" w:rsidRPr="00F7136D" w14:paraId="6CBAADEE" w14:textId="77777777" w:rsidTr="00E5055E">
        <w:trPr>
          <w:trHeight w:val="435"/>
        </w:trPr>
        <w:tc>
          <w:tcPr>
            <w:tcW w:w="236" w:type="dxa"/>
            <w:noWrap/>
            <w:vAlign w:val="center"/>
          </w:tcPr>
          <w:p w14:paraId="2E61F60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F27375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2835" w:type="dxa"/>
            <w:gridSpan w:val="3"/>
            <w:tcBorders>
              <w:top w:val="nil"/>
              <w:left w:val="nil"/>
              <w:bottom w:val="single" w:sz="4" w:space="0" w:color="auto"/>
              <w:right w:val="single" w:sz="4" w:space="0" w:color="auto"/>
            </w:tcBorders>
            <w:vAlign w:val="center"/>
            <w:hideMark/>
          </w:tcPr>
          <w:p w14:paraId="1E81E5A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817" w:type="dxa"/>
            <w:tcBorders>
              <w:top w:val="nil"/>
              <w:left w:val="nil"/>
              <w:bottom w:val="single" w:sz="4" w:space="0" w:color="auto"/>
              <w:right w:val="single" w:sz="4" w:space="0" w:color="auto"/>
            </w:tcBorders>
            <w:noWrap/>
            <w:vAlign w:val="center"/>
          </w:tcPr>
          <w:p w14:paraId="78553A85"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p>
        </w:tc>
        <w:tc>
          <w:tcPr>
            <w:tcW w:w="920" w:type="dxa"/>
            <w:gridSpan w:val="2"/>
            <w:tcBorders>
              <w:top w:val="nil"/>
              <w:left w:val="nil"/>
              <w:bottom w:val="single" w:sz="4" w:space="0" w:color="auto"/>
              <w:right w:val="single" w:sz="4" w:space="0" w:color="auto"/>
            </w:tcBorders>
            <w:noWrap/>
            <w:vAlign w:val="center"/>
            <w:hideMark/>
          </w:tcPr>
          <w:p w14:paraId="78B2F93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098" w:type="dxa"/>
            <w:tcBorders>
              <w:top w:val="nil"/>
              <w:left w:val="nil"/>
              <w:bottom w:val="single" w:sz="4" w:space="0" w:color="auto"/>
              <w:right w:val="single" w:sz="4" w:space="0" w:color="auto"/>
            </w:tcBorders>
            <w:noWrap/>
            <w:vAlign w:val="center"/>
            <w:hideMark/>
          </w:tcPr>
          <w:p w14:paraId="0510ECB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134" w:type="dxa"/>
            <w:tcBorders>
              <w:top w:val="single" w:sz="4" w:space="0" w:color="auto"/>
              <w:left w:val="nil"/>
              <w:bottom w:val="single" w:sz="4" w:space="0" w:color="auto"/>
              <w:right w:val="single" w:sz="4" w:space="0" w:color="auto"/>
            </w:tcBorders>
            <w:noWrap/>
            <w:vAlign w:val="center"/>
            <w:hideMark/>
          </w:tcPr>
          <w:p w14:paraId="7554C6B8"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219" w:type="dxa"/>
            <w:gridSpan w:val="2"/>
            <w:tcBorders>
              <w:top w:val="single" w:sz="4" w:space="0" w:color="auto"/>
              <w:left w:val="nil"/>
              <w:bottom w:val="single" w:sz="4" w:space="0" w:color="auto"/>
              <w:right w:val="single" w:sz="4" w:space="0" w:color="auto"/>
            </w:tcBorders>
            <w:vAlign w:val="center"/>
            <w:hideMark/>
          </w:tcPr>
          <w:p w14:paraId="5058762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r>
      <w:tr w:rsidR="00F7136D" w:rsidRPr="00F7136D" w14:paraId="411CAB7A" w14:textId="77777777" w:rsidTr="00E5055E">
        <w:trPr>
          <w:trHeight w:val="300"/>
        </w:trPr>
        <w:tc>
          <w:tcPr>
            <w:tcW w:w="236" w:type="dxa"/>
            <w:noWrap/>
            <w:vAlign w:val="center"/>
          </w:tcPr>
          <w:p w14:paraId="50AF80E4"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7F0875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2835" w:type="dxa"/>
            <w:gridSpan w:val="3"/>
            <w:tcBorders>
              <w:top w:val="nil"/>
              <w:left w:val="nil"/>
              <w:bottom w:val="single" w:sz="4" w:space="0" w:color="auto"/>
              <w:right w:val="single" w:sz="4" w:space="0" w:color="auto"/>
            </w:tcBorders>
            <w:vAlign w:val="center"/>
            <w:hideMark/>
          </w:tcPr>
          <w:p w14:paraId="6185E12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817" w:type="dxa"/>
            <w:tcBorders>
              <w:top w:val="nil"/>
              <w:left w:val="nil"/>
              <w:bottom w:val="single" w:sz="4" w:space="0" w:color="auto"/>
              <w:right w:val="single" w:sz="4" w:space="0" w:color="auto"/>
            </w:tcBorders>
            <w:noWrap/>
            <w:vAlign w:val="center"/>
          </w:tcPr>
          <w:p w14:paraId="681ADA59"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p>
        </w:tc>
        <w:tc>
          <w:tcPr>
            <w:tcW w:w="920" w:type="dxa"/>
            <w:gridSpan w:val="2"/>
            <w:tcBorders>
              <w:top w:val="nil"/>
              <w:left w:val="nil"/>
              <w:bottom w:val="single" w:sz="4" w:space="0" w:color="auto"/>
              <w:right w:val="single" w:sz="4" w:space="0" w:color="auto"/>
            </w:tcBorders>
            <w:noWrap/>
            <w:vAlign w:val="center"/>
            <w:hideMark/>
          </w:tcPr>
          <w:p w14:paraId="693771FB"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098" w:type="dxa"/>
            <w:tcBorders>
              <w:top w:val="nil"/>
              <w:left w:val="nil"/>
              <w:bottom w:val="single" w:sz="4" w:space="0" w:color="auto"/>
              <w:right w:val="single" w:sz="4" w:space="0" w:color="auto"/>
            </w:tcBorders>
            <w:noWrap/>
            <w:vAlign w:val="center"/>
            <w:hideMark/>
          </w:tcPr>
          <w:p w14:paraId="0F1C885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134" w:type="dxa"/>
            <w:tcBorders>
              <w:top w:val="single" w:sz="4" w:space="0" w:color="auto"/>
              <w:left w:val="nil"/>
              <w:bottom w:val="single" w:sz="4" w:space="0" w:color="auto"/>
              <w:right w:val="single" w:sz="4" w:space="0" w:color="auto"/>
            </w:tcBorders>
            <w:noWrap/>
            <w:vAlign w:val="center"/>
            <w:hideMark/>
          </w:tcPr>
          <w:p w14:paraId="54A8645A"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B1EA13E"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r>
      <w:tr w:rsidR="00F7136D" w:rsidRPr="00F7136D" w14:paraId="53F66E2C" w14:textId="77777777" w:rsidTr="00E5055E">
        <w:trPr>
          <w:trHeight w:val="300"/>
        </w:trPr>
        <w:tc>
          <w:tcPr>
            <w:tcW w:w="236" w:type="dxa"/>
            <w:noWrap/>
            <w:vAlign w:val="center"/>
          </w:tcPr>
          <w:p w14:paraId="03EB4D0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4F5BF2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2835" w:type="dxa"/>
            <w:gridSpan w:val="3"/>
            <w:tcBorders>
              <w:top w:val="nil"/>
              <w:left w:val="nil"/>
              <w:bottom w:val="single" w:sz="4" w:space="0" w:color="auto"/>
              <w:right w:val="single" w:sz="4" w:space="0" w:color="auto"/>
            </w:tcBorders>
            <w:vAlign w:val="center"/>
            <w:hideMark/>
          </w:tcPr>
          <w:p w14:paraId="12B255CB"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817" w:type="dxa"/>
            <w:tcBorders>
              <w:top w:val="nil"/>
              <w:left w:val="nil"/>
              <w:bottom w:val="single" w:sz="4" w:space="0" w:color="auto"/>
              <w:right w:val="single" w:sz="4" w:space="0" w:color="auto"/>
            </w:tcBorders>
            <w:noWrap/>
            <w:vAlign w:val="center"/>
          </w:tcPr>
          <w:p w14:paraId="5E920983" w14:textId="77777777" w:rsidR="00F7136D" w:rsidRPr="00F7136D" w:rsidRDefault="00F7136D" w:rsidP="00F7136D">
            <w:pPr>
              <w:suppressAutoHyphens/>
              <w:spacing w:line="256" w:lineRule="auto"/>
              <w:ind w:firstLine="0"/>
              <w:jc w:val="both"/>
              <w:rPr>
                <w:rFonts w:ascii="Times New Roman" w:eastAsia="Calibri" w:hAnsi="Times New Roman" w:cs="Times New Roman"/>
                <w:kern w:val="0"/>
                <w:sz w:val="24"/>
                <w:szCs w:val="24"/>
                <w14:ligatures w14:val="none"/>
              </w:rPr>
            </w:pPr>
          </w:p>
        </w:tc>
        <w:tc>
          <w:tcPr>
            <w:tcW w:w="920" w:type="dxa"/>
            <w:gridSpan w:val="2"/>
            <w:tcBorders>
              <w:top w:val="nil"/>
              <w:left w:val="nil"/>
              <w:bottom w:val="single" w:sz="4" w:space="0" w:color="auto"/>
              <w:right w:val="single" w:sz="4" w:space="0" w:color="auto"/>
            </w:tcBorders>
            <w:noWrap/>
            <w:vAlign w:val="center"/>
            <w:hideMark/>
          </w:tcPr>
          <w:p w14:paraId="2383CC58"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098" w:type="dxa"/>
            <w:tcBorders>
              <w:top w:val="nil"/>
              <w:left w:val="nil"/>
              <w:bottom w:val="single" w:sz="4" w:space="0" w:color="auto"/>
              <w:right w:val="single" w:sz="4" w:space="0" w:color="auto"/>
            </w:tcBorders>
            <w:noWrap/>
            <w:vAlign w:val="center"/>
            <w:hideMark/>
          </w:tcPr>
          <w:p w14:paraId="12431913"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134" w:type="dxa"/>
            <w:tcBorders>
              <w:top w:val="single" w:sz="4" w:space="0" w:color="auto"/>
              <w:left w:val="nil"/>
              <w:bottom w:val="single" w:sz="4" w:space="0" w:color="auto"/>
              <w:right w:val="single" w:sz="4" w:space="0" w:color="auto"/>
            </w:tcBorders>
            <w:noWrap/>
            <w:vAlign w:val="center"/>
            <w:hideMark/>
          </w:tcPr>
          <w:p w14:paraId="33259DDC"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4525BDFD"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w:t>
            </w:r>
          </w:p>
        </w:tc>
      </w:tr>
      <w:tr w:rsidR="00F7136D" w:rsidRPr="00F7136D" w14:paraId="70C58071" w14:textId="77777777" w:rsidTr="00E5055E">
        <w:trPr>
          <w:trHeight w:val="330"/>
        </w:trPr>
        <w:tc>
          <w:tcPr>
            <w:tcW w:w="236" w:type="dxa"/>
            <w:noWrap/>
            <w:vAlign w:val="bottom"/>
          </w:tcPr>
          <w:p w14:paraId="2FED70F7"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656" w:type="dxa"/>
            <w:gridSpan w:val="2"/>
            <w:noWrap/>
            <w:vAlign w:val="bottom"/>
          </w:tcPr>
          <w:p w14:paraId="43138B8C"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p w14:paraId="5FDD4F33"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835" w:type="dxa"/>
            <w:gridSpan w:val="3"/>
            <w:noWrap/>
            <w:vAlign w:val="bottom"/>
          </w:tcPr>
          <w:p w14:paraId="48345375"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817" w:type="dxa"/>
            <w:noWrap/>
            <w:vAlign w:val="bottom"/>
          </w:tcPr>
          <w:p w14:paraId="1A7299FB"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920" w:type="dxa"/>
            <w:gridSpan w:val="2"/>
            <w:noWrap/>
            <w:vAlign w:val="bottom"/>
          </w:tcPr>
          <w:p w14:paraId="3989E9EE"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tcBorders>
              <w:top w:val="nil"/>
              <w:left w:val="nil"/>
              <w:bottom w:val="nil"/>
              <w:right w:val="single" w:sz="4" w:space="0" w:color="auto"/>
            </w:tcBorders>
            <w:noWrap/>
            <w:vAlign w:val="bottom"/>
            <w:hideMark/>
          </w:tcPr>
          <w:p w14:paraId="7AE02EB1"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6C375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23939B9C"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 </w:t>
            </w:r>
          </w:p>
        </w:tc>
      </w:tr>
      <w:tr w:rsidR="00F7136D" w:rsidRPr="00F7136D" w14:paraId="2903EA6E" w14:textId="77777777" w:rsidTr="00E5055E">
        <w:trPr>
          <w:trHeight w:val="315"/>
        </w:trPr>
        <w:tc>
          <w:tcPr>
            <w:tcW w:w="236" w:type="dxa"/>
            <w:noWrap/>
            <w:vAlign w:val="bottom"/>
          </w:tcPr>
          <w:p w14:paraId="63DD67E9"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4491" w:type="dxa"/>
            <w:gridSpan w:val="5"/>
            <w:noWrap/>
            <w:vAlign w:val="bottom"/>
            <w:hideMark/>
          </w:tcPr>
          <w:p w14:paraId="3FE82F09"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p w14:paraId="49613A7F"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p w14:paraId="320DE5E4"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 xml:space="preserve">Rangovas </w:t>
            </w:r>
          </w:p>
        </w:tc>
        <w:tc>
          <w:tcPr>
            <w:tcW w:w="817" w:type="dxa"/>
            <w:noWrap/>
            <w:vAlign w:val="bottom"/>
          </w:tcPr>
          <w:p w14:paraId="5A3927CE"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920" w:type="dxa"/>
            <w:gridSpan w:val="2"/>
            <w:noWrap/>
            <w:vAlign w:val="bottom"/>
          </w:tcPr>
          <w:p w14:paraId="5DB8EAB7"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3451" w:type="dxa"/>
            <w:gridSpan w:val="4"/>
            <w:vAlign w:val="bottom"/>
            <w:hideMark/>
          </w:tcPr>
          <w:p w14:paraId="1A11695E" w14:textId="77777777" w:rsidR="00F7136D" w:rsidRPr="00F7136D" w:rsidRDefault="00F7136D" w:rsidP="00F7136D">
            <w:pPr>
              <w:suppressAutoHyphens/>
              <w:spacing w:line="256" w:lineRule="auto"/>
              <w:ind w:firstLine="0"/>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Užsakovas</w:t>
            </w:r>
          </w:p>
        </w:tc>
      </w:tr>
      <w:tr w:rsidR="00F7136D" w:rsidRPr="00F7136D" w14:paraId="339EBC5F" w14:textId="77777777" w:rsidTr="00E5055E">
        <w:trPr>
          <w:trHeight w:val="315"/>
        </w:trPr>
        <w:tc>
          <w:tcPr>
            <w:tcW w:w="236" w:type="dxa"/>
            <w:noWrap/>
            <w:vAlign w:val="bottom"/>
          </w:tcPr>
          <w:p w14:paraId="1645490B"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4491" w:type="dxa"/>
            <w:gridSpan w:val="5"/>
            <w:noWrap/>
            <w:vAlign w:val="bottom"/>
            <w:hideMark/>
          </w:tcPr>
          <w:p w14:paraId="7B0FDE9E"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______________________________</w:t>
            </w:r>
          </w:p>
        </w:tc>
        <w:tc>
          <w:tcPr>
            <w:tcW w:w="817" w:type="dxa"/>
            <w:noWrap/>
            <w:vAlign w:val="bottom"/>
          </w:tcPr>
          <w:p w14:paraId="2ADC595F"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4371" w:type="dxa"/>
            <w:gridSpan w:val="6"/>
            <w:noWrap/>
            <w:vAlign w:val="bottom"/>
            <w:hideMark/>
          </w:tcPr>
          <w:p w14:paraId="625D62A8"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b/>
                <w:bCs/>
                <w:kern w:val="0"/>
                <w:sz w:val="24"/>
                <w:szCs w:val="24"/>
                <w14:ligatures w14:val="none"/>
              </w:rPr>
              <w:t>____________________________</w:t>
            </w:r>
          </w:p>
        </w:tc>
      </w:tr>
      <w:tr w:rsidR="00F7136D" w:rsidRPr="00F7136D" w14:paraId="668971FC" w14:textId="77777777" w:rsidTr="00E5055E">
        <w:trPr>
          <w:trHeight w:val="315"/>
        </w:trPr>
        <w:tc>
          <w:tcPr>
            <w:tcW w:w="236" w:type="dxa"/>
            <w:noWrap/>
            <w:vAlign w:val="bottom"/>
          </w:tcPr>
          <w:p w14:paraId="6BAD4D38"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4491" w:type="dxa"/>
            <w:gridSpan w:val="5"/>
            <w:noWrap/>
            <w:vAlign w:val="bottom"/>
            <w:hideMark/>
          </w:tcPr>
          <w:p w14:paraId="72784CD6"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 xml:space="preserve"> (vardas, pavardė, pareigos, parašas)</w:t>
            </w:r>
          </w:p>
        </w:tc>
        <w:tc>
          <w:tcPr>
            <w:tcW w:w="817" w:type="dxa"/>
            <w:noWrap/>
            <w:vAlign w:val="bottom"/>
          </w:tcPr>
          <w:p w14:paraId="0C289260"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4371" w:type="dxa"/>
            <w:gridSpan w:val="6"/>
            <w:noWrap/>
            <w:vAlign w:val="bottom"/>
            <w:hideMark/>
          </w:tcPr>
          <w:p w14:paraId="0B841E42"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r w:rsidRPr="00F7136D">
              <w:rPr>
                <w:rFonts w:ascii="Times New Roman" w:eastAsia="Calibri" w:hAnsi="Times New Roman" w:cs="Times New Roman"/>
                <w:kern w:val="0"/>
                <w:sz w:val="24"/>
                <w:szCs w:val="24"/>
                <w14:ligatures w14:val="none"/>
              </w:rPr>
              <w:t>(vardas, pavardė, pareigos, parašas)</w:t>
            </w:r>
          </w:p>
        </w:tc>
      </w:tr>
      <w:tr w:rsidR="00F7136D" w:rsidRPr="00F7136D" w14:paraId="45A891C8" w14:textId="77777777" w:rsidTr="00E5055E">
        <w:trPr>
          <w:trHeight w:val="315"/>
        </w:trPr>
        <w:tc>
          <w:tcPr>
            <w:tcW w:w="236" w:type="dxa"/>
            <w:noWrap/>
            <w:vAlign w:val="bottom"/>
          </w:tcPr>
          <w:p w14:paraId="41E6D099"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656" w:type="dxa"/>
            <w:gridSpan w:val="2"/>
            <w:noWrap/>
            <w:vAlign w:val="bottom"/>
          </w:tcPr>
          <w:p w14:paraId="4EDD67AE"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2835" w:type="dxa"/>
            <w:gridSpan w:val="3"/>
            <w:noWrap/>
            <w:vAlign w:val="bottom"/>
          </w:tcPr>
          <w:p w14:paraId="1EDF5FD8"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817" w:type="dxa"/>
            <w:noWrap/>
            <w:vAlign w:val="bottom"/>
          </w:tcPr>
          <w:p w14:paraId="7A6CAEF1" w14:textId="77777777" w:rsidR="00F7136D" w:rsidRPr="00F7136D" w:rsidRDefault="00F7136D" w:rsidP="00F7136D">
            <w:pPr>
              <w:suppressAutoHyphens/>
              <w:spacing w:line="256" w:lineRule="auto"/>
              <w:ind w:firstLine="567"/>
              <w:jc w:val="both"/>
              <w:rPr>
                <w:rFonts w:ascii="Times New Roman" w:eastAsia="Calibri" w:hAnsi="Times New Roman" w:cs="Times New Roman"/>
                <w:kern w:val="0"/>
                <w:sz w:val="24"/>
                <w:szCs w:val="24"/>
                <w14:ligatures w14:val="none"/>
              </w:rPr>
            </w:pPr>
          </w:p>
        </w:tc>
        <w:tc>
          <w:tcPr>
            <w:tcW w:w="920" w:type="dxa"/>
            <w:gridSpan w:val="2"/>
            <w:noWrap/>
            <w:vAlign w:val="bottom"/>
          </w:tcPr>
          <w:p w14:paraId="36804CB6"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098" w:type="dxa"/>
            <w:vAlign w:val="bottom"/>
          </w:tcPr>
          <w:p w14:paraId="730BB104"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c>
          <w:tcPr>
            <w:tcW w:w="1134" w:type="dxa"/>
            <w:vAlign w:val="bottom"/>
          </w:tcPr>
          <w:p w14:paraId="2292CA8F"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i/>
                <w:iCs/>
                <w:kern w:val="0"/>
                <w:sz w:val="24"/>
                <w:szCs w:val="24"/>
                <w14:ligatures w14:val="none"/>
              </w:rPr>
            </w:pPr>
          </w:p>
        </w:tc>
        <w:tc>
          <w:tcPr>
            <w:tcW w:w="1219" w:type="dxa"/>
            <w:gridSpan w:val="2"/>
            <w:vAlign w:val="bottom"/>
          </w:tcPr>
          <w:p w14:paraId="74719D33" w14:textId="77777777" w:rsidR="00F7136D" w:rsidRPr="00F7136D" w:rsidRDefault="00F7136D" w:rsidP="00F7136D">
            <w:pPr>
              <w:suppressAutoHyphens/>
              <w:spacing w:line="256" w:lineRule="auto"/>
              <w:ind w:firstLine="567"/>
              <w:jc w:val="both"/>
              <w:rPr>
                <w:rFonts w:ascii="Times New Roman" w:eastAsia="Calibri" w:hAnsi="Times New Roman" w:cs="Times New Roman"/>
                <w:b/>
                <w:bCs/>
                <w:kern w:val="0"/>
                <w:sz w:val="24"/>
                <w:szCs w:val="24"/>
                <w14:ligatures w14:val="none"/>
              </w:rPr>
            </w:pPr>
          </w:p>
        </w:tc>
      </w:tr>
    </w:tbl>
    <w:p w14:paraId="6EED80FE" w14:textId="77777777" w:rsidR="00F7136D" w:rsidRPr="00F7136D" w:rsidRDefault="00F7136D" w:rsidP="00F7136D">
      <w:pPr>
        <w:suppressAutoHyphens/>
        <w:spacing w:line="240" w:lineRule="auto"/>
        <w:ind w:firstLine="567"/>
        <w:jc w:val="both"/>
        <w:rPr>
          <w:rFonts w:ascii="Times New Roman" w:eastAsia="Calibri" w:hAnsi="Times New Roman" w:cs="Times New Roman"/>
          <w:kern w:val="0"/>
          <w:sz w:val="24"/>
          <w:szCs w:val="24"/>
          <w14:ligatures w14:val="none"/>
        </w:rPr>
      </w:pPr>
    </w:p>
    <w:p w14:paraId="287A7A39" w14:textId="77777777" w:rsidR="00F7136D" w:rsidRPr="00F7136D" w:rsidRDefault="00F7136D" w:rsidP="00F7136D">
      <w:pPr>
        <w:tabs>
          <w:tab w:val="left" w:pos="1956"/>
        </w:tabs>
        <w:suppressAutoHyphens/>
        <w:spacing w:line="240" w:lineRule="auto"/>
        <w:ind w:firstLine="567"/>
        <w:jc w:val="both"/>
        <w:rPr>
          <w:rFonts w:ascii="Times New Roman" w:eastAsia="Calibri" w:hAnsi="Times New Roman" w:cs="Times New Roman"/>
          <w:kern w:val="0"/>
          <w:sz w:val="24"/>
          <w:szCs w:val="24"/>
          <w14:ligatures w14:val="none"/>
        </w:rPr>
      </w:pPr>
      <w:r w:rsidRPr="00F7136D">
        <w:rPr>
          <w:rFonts w:ascii="Times New Roman" w:eastAsia="Calibri" w:hAnsi="Times New Roman" w:cs="Times New Roman"/>
          <w:kern w:val="0"/>
          <w:sz w:val="24"/>
          <w:szCs w:val="24"/>
          <w14:ligatures w14:val="none"/>
        </w:rPr>
        <w:tab/>
      </w:r>
    </w:p>
    <w:p w14:paraId="7DAFB08C" w14:textId="77777777" w:rsidR="00F7136D" w:rsidRPr="00F7136D" w:rsidRDefault="00F7136D" w:rsidP="00F7136D">
      <w:pPr>
        <w:suppressAutoHyphens/>
        <w:spacing w:line="240" w:lineRule="auto"/>
        <w:ind w:firstLine="567"/>
        <w:jc w:val="both"/>
        <w:rPr>
          <w:rFonts w:ascii="Times New Roman" w:eastAsia="Calibri" w:hAnsi="Times New Roman" w:cs="Times New Roman"/>
          <w:kern w:val="0"/>
          <w:sz w:val="24"/>
          <w:szCs w:val="24"/>
          <w14:ligatures w14:val="none"/>
        </w:rPr>
      </w:pPr>
    </w:p>
    <w:p w14:paraId="3765ACC9" w14:textId="157DF29D" w:rsidR="007A733A" w:rsidRDefault="00F7136D" w:rsidP="00AD1B8F">
      <w:pPr>
        <w:suppressAutoHyphens/>
        <w:spacing w:line="240" w:lineRule="auto"/>
        <w:ind w:firstLine="0"/>
        <w:jc w:val="both"/>
        <w:rPr>
          <w:color w:val="000000" w:themeColor="text1"/>
        </w:rPr>
      </w:pPr>
      <w:r w:rsidRPr="00F7136D">
        <w:rPr>
          <w:rFonts w:ascii="Times New Roman" w:eastAsia="Calibri" w:hAnsi="Times New Roman" w:cs="Times New Roman"/>
          <w:kern w:val="0"/>
          <w:sz w:val="24"/>
          <w:szCs w:val="24"/>
          <w14:ligatures w14:val="none"/>
        </w:rPr>
        <w:t>202</w:t>
      </w:r>
      <w:r w:rsidR="00996DE6">
        <w:rPr>
          <w:rFonts w:ascii="Times New Roman" w:eastAsia="Calibri" w:hAnsi="Times New Roman" w:cs="Times New Roman"/>
          <w:kern w:val="0"/>
          <w:sz w:val="24"/>
          <w:szCs w:val="24"/>
          <w14:ligatures w14:val="none"/>
        </w:rPr>
        <w:t>6</w:t>
      </w:r>
      <w:r w:rsidRPr="00F7136D">
        <w:rPr>
          <w:rFonts w:ascii="Times New Roman" w:eastAsia="Calibri" w:hAnsi="Times New Roman" w:cs="Times New Roman"/>
          <w:kern w:val="0"/>
          <w:sz w:val="24"/>
          <w:szCs w:val="24"/>
          <w14:ligatures w14:val="none"/>
        </w:rPr>
        <w:t xml:space="preserve"> m. …………….. mėn. ……. d.</w:t>
      </w:r>
      <w:r w:rsidRPr="00F7136D">
        <w:rPr>
          <w:rFonts w:ascii="Times New Roman" w:eastAsia="Calibri" w:hAnsi="Times New Roman" w:cs="Times New Roman"/>
          <w:kern w:val="0"/>
          <w:sz w:val="24"/>
          <w:szCs w:val="24"/>
          <w14:ligatures w14:val="none"/>
        </w:rPr>
        <w:tab/>
        <w:t xml:space="preserve">                                202</w:t>
      </w:r>
      <w:r w:rsidR="00996DE6">
        <w:rPr>
          <w:rFonts w:ascii="Times New Roman" w:eastAsia="Calibri" w:hAnsi="Times New Roman" w:cs="Times New Roman"/>
          <w:kern w:val="0"/>
          <w:sz w:val="24"/>
          <w:szCs w:val="24"/>
          <w14:ligatures w14:val="none"/>
        </w:rPr>
        <w:t>6</w:t>
      </w:r>
      <w:r w:rsidRPr="00F7136D">
        <w:rPr>
          <w:rFonts w:ascii="Times New Roman" w:eastAsia="Calibri" w:hAnsi="Times New Roman" w:cs="Times New Roman"/>
          <w:kern w:val="0"/>
          <w:sz w:val="24"/>
          <w:szCs w:val="24"/>
          <w14:ligatures w14:val="none"/>
        </w:rPr>
        <w:t xml:space="preserve"> m. …………….. mėn. ........ d.</w:t>
      </w:r>
    </w:p>
    <w:p w14:paraId="3A7E8F38" w14:textId="77777777" w:rsidR="007A733A" w:rsidRDefault="007A733A" w:rsidP="00AD1B8F">
      <w:pPr>
        <w:suppressAutoHyphens/>
        <w:spacing w:line="240" w:lineRule="auto"/>
        <w:ind w:firstLine="0"/>
        <w:jc w:val="both"/>
        <w:rPr>
          <w:color w:val="000000" w:themeColor="text1"/>
        </w:rPr>
      </w:pPr>
    </w:p>
    <w:p w14:paraId="2677EF2E" w14:textId="77777777" w:rsidR="007A733A" w:rsidRDefault="007A733A" w:rsidP="00AD1B8F">
      <w:pPr>
        <w:suppressAutoHyphens/>
        <w:spacing w:line="240" w:lineRule="auto"/>
        <w:ind w:firstLine="0"/>
        <w:jc w:val="both"/>
        <w:rPr>
          <w:color w:val="000000" w:themeColor="text1"/>
        </w:rPr>
      </w:pPr>
    </w:p>
    <w:p w14:paraId="371808A2" w14:textId="77777777" w:rsidR="007A733A" w:rsidRDefault="007A733A" w:rsidP="00AD1B8F">
      <w:pPr>
        <w:suppressAutoHyphens/>
        <w:spacing w:line="240" w:lineRule="auto"/>
        <w:ind w:firstLine="0"/>
        <w:jc w:val="both"/>
        <w:rPr>
          <w:color w:val="000000" w:themeColor="text1"/>
        </w:rPr>
      </w:pPr>
    </w:p>
    <w:p w14:paraId="6F4D40F3" w14:textId="77777777" w:rsidR="007A733A" w:rsidRDefault="007A733A" w:rsidP="00AD1B8F">
      <w:pPr>
        <w:suppressAutoHyphens/>
        <w:spacing w:line="240" w:lineRule="auto"/>
        <w:ind w:firstLine="0"/>
        <w:jc w:val="both"/>
        <w:rPr>
          <w:color w:val="000000" w:themeColor="text1"/>
        </w:rPr>
      </w:pPr>
    </w:p>
    <w:p w14:paraId="71B2BEDE" w14:textId="77777777" w:rsidR="00996DE6" w:rsidRDefault="00996DE6" w:rsidP="007A733A">
      <w:pPr>
        <w:spacing w:line="276" w:lineRule="auto"/>
        <w:ind w:firstLine="11766"/>
        <w:rPr>
          <w:rFonts w:ascii="Times New Roman" w:eastAsia="Calibri" w:hAnsi="Times New Roman" w:cs="Times New Roman"/>
          <w:kern w:val="0"/>
          <w:sz w:val="24"/>
          <w:szCs w:val="24"/>
          <w14:ligatures w14:val="none"/>
        </w:rPr>
        <w:sectPr w:rsidR="00996DE6" w:rsidSect="002E13CE">
          <w:pgSz w:w="11906" w:h="16838"/>
          <w:pgMar w:top="1134" w:right="567" w:bottom="1134" w:left="1701" w:header="567" w:footer="567" w:gutter="0"/>
          <w:cols w:space="1296"/>
          <w:titlePg/>
          <w:docGrid w:linePitch="360"/>
        </w:sectPr>
      </w:pPr>
    </w:p>
    <w:p w14:paraId="12DF23EE" w14:textId="77777777" w:rsidR="007A733A" w:rsidRPr="007A733A" w:rsidRDefault="007A733A" w:rsidP="007A733A">
      <w:pPr>
        <w:spacing w:line="276" w:lineRule="auto"/>
        <w:ind w:firstLine="11766"/>
        <w:rPr>
          <w:rFonts w:ascii="Times New Roman" w:eastAsia="Calibri" w:hAnsi="Times New Roman" w:cs="Times New Roman"/>
          <w:kern w:val="0"/>
          <w:sz w:val="24"/>
          <w:szCs w:val="24"/>
          <w14:ligatures w14:val="none"/>
        </w:rPr>
      </w:pPr>
      <w:r w:rsidRPr="007A733A">
        <w:rPr>
          <w:rFonts w:ascii="Times New Roman" w:eastAsia="Calibri" w:hAnsi="Times New Roman" w:cs="Times New Roman"/>
          <w:kern w:val="0"/>
          <w:sz w:val="24"/>
          <w:szCs w:val="24"/>
          <w14:ligatures w14:val="none"/>
        </w:rPr>
        <w:lastRenderedPageBreak/>
        <w:t>Sutarties Nr.__________</w:t>
      </w:r>
    </w:p>
    <w:p w14:paraId="54A58C57" w14:textId="3FE9AE41" w:rsidR="007A733A" w:rsidRPr="007A733A" w:rsidRDefault="00996DE6" w:rsidP="007A733A">
      <w:pPr>
        <w:spacing w:line="276" w:lineRule="auto"/>
        <w:ind w:firstLine="11766"/>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8</w:t>
      </w:r>
      <w:r w:rsidR="007A733A" w:rsidRPr="007A733A">
        <w:rPr>
          <w:rFonts w:ascii="Times New Roman" w:eastAsia="Calibri" w:hAnsi="Times New Roman" w:cs="Times New Roman"/>
          <w:kern w:val="0"/>
          <w:sz w:val="24"/>
          <w:szCs w:val="24"/>
          <w14:ligatures w14:val="none"/>
        </w:rPr>
        <w:t xml:space="preserve"> priedas</w:t>
      </w:r>
    </w:p>
    <w:p w14:paraId="6E05D4DF" w14:textId="77777777" w:rsidR="007A733A" w:rsidRPr="007A733A" w:rsidRDefault="007A733A" w:rsidP="007A733A">
      <w:pPr>
        <w:spacing w:line="240" w:lineRule="auto"/>
        <w:ind w:firstLine="0"/>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t xml:space="preserve">                                                                                                                       F-3</w:t>
      </w:r>
    </w:p>
    <w:p w14:paraId="70C46519" w14:textId="77777777" w:rsidR="007A733A" w:rsidRPr="007A733A" w:rsidRDefault="007A733A" w:rsidP="007A733A">
      <w:pPr>
        <w:spacing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 xml:space="preserve">Užsakovas: </w:t>
      </w:r>
    </w:p>
    <w:p w14:paraId="3967541D" w14:textId="77777777" w:rsidR="007A733A" w:rsidRPr="007A733A" w:rsidRDefault="007A733A" w:rsidP="007A733A">
      <w:pPr>
        <w:spacing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Rangovas:</w:t>
      </w:r>
      <w:r w:rsidRPr="007A733A">
        <w:rPr>
          <w:rFonts w:ascii="Times New Roman" w:eastAsia="Times New Roman" w:hAnsi="Times New Roman" w:cs="Times New Roman"/>
          <w:kern w:val="0"/>
          <w:sz w:val="24"/>
          <w:szCs w:val="24"/>
          <w:lang w:eastAsia="lt-LT"/>
          <w14:ligatures w14:val="none"/>
        </w:rPr>
        <w:tab/>
        <w:t xml:space="preserve"> </w:t>
      </w:r>
    </w:p>
    <w:p w14:paraId="4C12A2E4" w14:textId="77777777" w:rsidR="007A733A" w:rsidRPr="007A733A" w:rsidRDefault="007A733A" w:rsidP="007A733A">
      <w:pPr>
        <w:spacing w:line="240" w:lineRule="auto"/>
        <w:ind w:firstLine="0"/>
        <w:jc w:val="both"/>
        <w:rPr>
          <w:rFonts w:ascii="Times New Roman" w:eastAsia="Times New Roman" w:hAnsi="Times New Roman" w:cs="Times New Roman"/>
          <w:kern w:val="0"/>
          <w:sz w:val="24"/>
          <w:szCs w:val="24"/>
          <w:lang w:eastAsia="lt-LT"/>
          <w14:ligatures w14:val="none"/>
        </w:rPr>
      </w:pPr>
    </w:p>
    <w:p w14:paraId="01FFF42D" w14:textId="77777777" w:rsidR="007A733A" w:rsidRPr="007A733A" w:rsidRDefault="007A733A" w:rsidP="007A733A">
      <w:pPr>
        <w:keepNext/>
        <w:spacing w:line="240" w:lineRule="auto"/>
        <w:ind w:firstLine="0"/>
        <w:jc w:val="center"/>
        <w:outlineLvl w:val="0"/>
        <w:rPr>
          <w:rFonts w:ascii="Times New Roman" w:eastAsia="Times New Roman" w:hAnsi="Times New Roman" w:cs="Times New Roman"/>
          <w:b/>
          <w:kern w:val="0"/>
          <w:sz w:val="24"/>
          <w:szCs w:val="24"/>
          <w:lang w:eastAsia="lt-LT"/>
          <w14:ligatures w14:val="none"/>
        </w:rPr>
      </w:pPr>
      <w:r w:rsidRPr="007A733A">
        <w:rPr>
          <w:rFonts w:ascii="Times New Roman" w:eastAsia="Times New Roman" w:hAnsi="Times New Roman" w:cs="Times New Roman"/>
          <w:b/>
          <w:kern w:val="0"/>
          <w:sz w:val="24"/>
          <w:szCs w:val="24"/>
          <w:lang w:eastAsia="lt-LT"/>
          <w14:ligatures w14:val="none"/>
        </w:rPr>
        <w:t>Atliktų darbų ir išlaidų apmokėjimo</w:t>
      </w:r>
    </w:p>
    <w:p w14:paraId="534712AD" w14:textId="77777777" w:rsidR="007A733A" w:rsidRPr="007A733A" w:rsidRDefault="007A733A" w:rsidP="007A733A">
      <w:pPr>
        <w:keepNext/>
        <w:spacing w:line="240" w:lineRule="auto"/>
        <w:ind w:firstLine="0"/>
        <w:jc w:val="center"/>
        <w:outlineLvl w:val="0"/>
        <w:rPr>
          <w:rFonts w:ascii="Times New Roman" w:eastAsia="Times New Roman" w:hAnsi="Times New Roman" w:cs="Times New Roman"/>
          <w:b/>
          <w:kern w:val="0"/>
          <w:sz w:val="24"/>
          <w:szCs w:val="24"/>
          <w:lang w:eastAsia="lt-LT"/>
          <w14:ligatures w14:val="none"/>
        </w:rPr>
      </w:pPr>
      <w:r w:rsidRPr="007A733A">
        <w:rPr>
          <w:rFonts w:ascii="Times New Roman" w:eastAsia="Times New Roman" w:hAnsi="Times New Roman" w:cs="Times New Roman"/>
          <w:b/>
          <w:kern w:val="0"/>
          <w:sz w:val="24"/>
          <w:szCs w:val="24"/>
          <w:lang w:eastAsia="lt-LT"/>
          <w14:ligatures w14:val="none"/>
        </w:rPr>
        <w:t xml:space="preserve">P A Ž Y M A Nr. </w:t>
      </w:r>
    </w:p>
    <w:p w14:paraId="68A456C2" w14:textId="77777777" w:rsidR="007A733A" w:rsidRPr="007A733A" w:rsidRDefault="007A733A" w:rsidP="007A733A">
      <w:pPr>
        <w:spacing w:line="240" w:lineRule="auto"/>
        <w:ind w:firstLine="0"/>
        <w:jc w:val="both"/>
        <w:rPr>
          <w:rFonts w:ascii="Times New Roman" w:eastAsia="Times New Roman" w:hAnsi="Times New Roman" w:cs="Times New Roman"/>
          <w:kern w:val="0"/>
          <w:sz w:val="24"/>
          <w:szCs w:val="24"/>
          <w:lang w:eastAsia="lt-LT"/>
          <w14:ligatures w14:val="none"/>
        </w:rPr>
      </w:pPr>
    </w:p>
    <w:p w14:paraId="03A12E24" w14:textId="5C346EDD" w:rsidR="007A733A" w:rsidRPr="007A733A" w:rsidRDefault="007A733A" w:rsidP="007A733A">
      <w:pPr>
        <w:spacing w:line="240" w:lineRule="auto"/>
        <w:ind w:firstLine="0"/>
        <w:jc w:val="center"/>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202</w:t>
      </w:r>
      <w:r w:rsidR="00996DE6">
        <w:rPr>
          <w:rFonts w:ascii="Times New Roman" w:eastAsia="Times New Roman" w:hAnsi="Times New Roman" w:cs="Times New Roman"/>
          <w:kern w:val="0"/>
          <w:sz w:val="24"/>
          <w:szCs w:val="24"/>
          <w:lang w:eastAsia="lt-LT"/>
          <w14:ligatures w14:val="none"/>
        </w:rPr>
        <w:t>6</w:t>
      </w:r>
      <w:r w:rsidRPr="007A733A">
        <w:rPr>
          <w:rFonts w:ascii="Times New Roman" w:eastAsia="Times New Roman" w:hAnsi="Times New Roman" w:cs="Times New Roman"/>
          <w:kern w:val="0"/>
          <w:sz w:val="24"/>
          <w:szCs w:val="24"/>
          <w:lang w:eastAsia="lt-LT"/>
          <w14:ligatures w14:val="none"/>
        </w:rPr>
        <w:t xml:space="preserve"> m. ....................  </w:t>
      </w:r>
    </w:p>
    <w:p w14:paraId="5973D080" w14:textId="77777777" w:rsidR="007A733A" w:rsidRPr="007A733A" w:rsidRDefault="007A733A" w:rsidP="007A733A">
      <w:pPr>
        <w:spacing w:line="240" w:lineRule="auto"/>
        <w:ind w:firstLine="0"/>
        <w:jc w:val="center"/>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 xml:space="preserve">(data) </w:t>
      </w:r>
    </w:p>
    <w:p w14:paraId="4B12ABE5" w14:textId="77777777" w:rsidR="007A733A" w:rsidRPr="007A733A" w:rsidRDefault="007A733A" w:rsidP="007A733A">
      <w:pPr>
        <w:spacing w:line="240" w:lineRule="auto"/>
        <w:ind w:firstLine="0"/>
        <w:jc w:val="right"/>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 xml:space="preserve"> </w:t>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748"/>
        <w:gridCol w:w="988"/>
        <w:gridCol w:w="1116"/>
        <w:gridCol w:w="1013"/>
        <w:gridCol w:w="1297"/>
        <w:gridCol w:w="1046"/>
        <w:gridCol w:w="1047"/>
        <w:gridCol w:w="1049"/>
        <w:gridCol w:w="1047"/>
        <w:gridCol w:w="1048"/>
        <w:gridCol w:w="1059"/>
      </w:tblGrid>
      <w:tr w:rsidR="007A733A" w:rsidRPr="007A733A" w14:paraId="2B41041E" w14:textId="77777777" w:rsidTr="00E5055E">
        <w:trPr>
          <w:trHeight w:val="375"/>
        </w:trPr>
        <w:tc>
          <w:tcPr>
            <w:tcW w:w="535" w:type="dxa"/>
            <w:vMerge w:val="restart"/>
            <w:vAlign w:val="center"/>
          </w:tcPr>
          <w:p w14:paraId="26595186"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Eil. Nr.</w:t>
            </w:r>
          </w:p>
        </w:tc>
        <w:tc>
          <w:tcPr>
            <w:tcW w:w="3789" w:type="dxa"/>
            <w:vMerge w:val="restart"/>
            <w:vAlign w:val="center"/>
          </w:tcPr>
          <w:p w14:paraId="4B9959A5"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Objekto pavadinimas</w:t>
            </w:r>
          </w:p>
        </w:tc>
        <w:tc>
          <w:tcPr>
            <w:tcW w:w="989" w:type="dxa"/>
            <w:vMerge w:val="restart"/>
            <w:vAlign w:val="center"/>
          </w:tcPr>
          <w:p w14:paraId="5510F238"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Sutarties Nr.</w:t>
            </w:r>
          </w:p>
        </w:tc>
        <w:tc>
          <w:tcPr>
            <w:tcW w:w="1021" w:type="dxa"/>
            <w:vMerge w:val="restart"/>
            <w:vAlign w:val="center"/>
          </w:tcPr>
          <w:p w14:paraId="06294209"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Rangos sutarties (pap. susitarimų) Nr.</w:t>
            </w:r>
          </w:p>
          <w:p w14:paraId="77D71820"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p>
        </w:tc>
        <w:tc>
          <w:tcPr>
            <w:tcW w:w="1016" w:type="dxa"/>
            <w:vMerge w:val="restart"/>
            <w:vAlign w:val="center"/>
          </w:tcPr>
          <w:p w14:paraId="11C5810F"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Objekto kaina</w:t>
            </w:r>
          </w:p>
        </w:tc>
        <w:tc>
          <w:tcPr>
            <w:tcW w:w="7643" w:type="dxa"/>
            <w:gridSpan w:val="7"/>
            <w:vAlign w:val="center"/>
          </w:tcPr>
          <w:p w14:paraId="60F4D29F"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Atlikta darbų</w:t>
            </w:r>
          </w:p>
        </w:tc>
      </w:tr>
      <w:tr w:rsidR="007A733A" w:rsidRPr="007A733A" w14:paraId="6C53D72E" w14:textId="77777777" w:rsidTr="00E5055E">
        <w:trPr>
          <w:trHeight w:val="510"/>
        </w:trPr>
        <w:tc>
          <w:tcPr>
            <w:tcW w:w="535" w:type="dxa"/>
            <w:vMerge/>
          </w:tcPr>
          <w:p w14:paraId="7847AB04"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3789" w:type="dxa"/>
            <w:vMerge/>
          </w:tcPr>
          <w:p w14:paraId="7078BA87"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989" w:type="dxa"/>
            <w:vMerge/>
          </w:tcPr>
          <w:p w14:paraId="6298B378"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21" w:type="dxa"/>
            <w:vMerge/>
          </w:tcPr>
          <w:p w14:paraId="1729E820"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16" w:type="dxa"/>
            <w:vMerge/>
          </w:tcPr>
          <w:p w14:paraId="3DBACBD2"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304" w:type="dxa"/>
            <w:vMerge w:val="restart"/>
            <w:vAlign w:val="center"/>
          </w:tcPr>
          <w:p w14:paraId="422A19F8"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Nuo remonto</w:t>
            </w:r>
          </w:p>
          <w:p w14:paraId="64332166"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 xml:space="preserve">pradžios </w:t>
            </w:r>
          </w:p>
        </w:tc>
        <w:tc>
          <w:tcPr>
            <w:tcW w:w="3163" w:type="dxa"/>
            <w:gridSpan w:val="3"/>
            <w:vAlign w:val="center"/>
          </w:tcPr>
          <w:p w14:paraId="18952BE3"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Nuo darbų pradžios</w:t>
            </w:r>
          </w:p>
        </w:tc>
        <w:tc>
          <w:tcPr>
            <w:tcW w:w="3165" w:type="dxa"/>
            <w:gridSpan w:val="3"/>
            <w:vAlign w:val="center"/>
          </w:tcPr>
          <w:p w14:paraId="2DC1512C"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Per ataskaitinį laikotarpį</w:t>
            </w:r>
          </w:p>
        </w:tc>
      </w:tr>
      <w:tr w:rsidR="007A733A" w:rsidRPr="007A733A" w14:paraId="11B73393" w14:textId="77777777" w:rsidTr="00E5055E">
        <w:trPr>
          <w:trHeight w:val="510"/>
        </w:trPr>
        <w:tc>
          <w:tcPr>
            <w:tcW w:w="535" w:type="dxa"/>
            <w:vMerge/>
          </w:tcPr>
          <w:p w14:paraId="6772E38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3789" w:type="dxa"/>
            <w:vMerge/>
          </w:tcPr>
          <w:p w14:paraId="3D8F16B2"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989" w:type="dxa"/>
            <w:vMerge/>
          </w:tcPr>
          <w:p w14:paraId="3566790A"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21" w:type="dxa"/>
            <w:vMerge/>
          </w:tcPr>
          <w:p w14:paraId="373E4E5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16" w:type="dxa"/>
            <w:vMerge/>
          </w:tcPr>
          <w:p w14:paraId="6C4F89E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304" w:type="dxa"/>
            <w:vMerge/>
            <w:vAlign w:val="center"/>
          </w:tcPr>
          <w:p w14:paraId="4269AB19"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p>
        </w:tc>
        <w:tc>
          <w:tcPr>
            <w:tcW w:w="1052" w:type="dxa"/>
            <w:vAlign w:val="center"/>
          </w:tcPr>
          <w:p w14:paraId="6AD5ABA1"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Darbų vertė</w:t>
            </w:r>
          </w:p>
        </w:tc>
        <w:tc>
          <w:tcPr>
            <w:tcW w:w="1054" w:type="dxa"/>
            <w:vAlign w:val="center"/>
          </w:tcPr>
          <w:p w14:paraId="22263F9E"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PVM</w:t>
            </w:r>
          </w:p>
        </w:tc>
        <w:tc>
          <w:tcPr>
            <w:tcW w:w="1057" w:type="dxa"/>
            <w:vAlign w:val="center"/>
          </w:tcPr>
          <w:p w14:paraId="30635B41"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Iš viso</w:t>
            </w:r>
          </w:p>
        </w:tc>
        <w:tc>
          <w:tcPr>
            <w:tcW w:w="1053" w:type="dxa"/>
            <w:vAlign w:val="center"/>
          </w:tcPr>
          <w:p w14:paraId="6EB091B2"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Darbų vertė</w:t>
            </w:r>
          </w:p>
        </w:tc>
        <w:tc>
          <w:tcPr>
            <w:tcW w:w="1055" w:type="dxa"/>
            <w:vAlign w:val="center"/>
          </w:tcPr>
          <w:p w14:paraId="06D245A4"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PVM</w:t>
            </w:r>
          </w:p>
        </w:tc>
        <w:tc>
          <w:tcPr>
            <w:tcW w:w="1057" w:type="dxa"/>
            <w:vAlign w:val="center"/>
          </w:tcPr>
          <w:p w14:paraId="4BC64E50"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Iš viso</w:t>
            </w:r>
          </w:p>
        </w:tc>
      </w:tr>
      <w:tr w:rsidR="007A733A" w:rsidRPr="007A733A" w14:paraId="0EC658A5" w14:textId="77777777" w:rsidTr="00E5055E">
        <w:tc>
          <w:tcPr>
            <w:tcW w:w="535" w:type="dxa"/>
            <w:vAlign w:val="center"/>
          </w:tcPr>
          <w:p w14:paraId="3C424015"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1</w:t>
            </w:r>
          </w:p>
        </w:tc>
        <w:tc>
          <w:tcPr>
            <w:tcW w:w="3789" w:type="dxa"/>
            <w:vAlign w:val="center"/>
          </w:tcPr>
          <w:p w14:paraId="54A1298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989" w:type="dxa"/>
          </w:tcPr>
          <w:p w14:paraId="45C27628"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21" w:type="dxa"/>
          </w:tcPr>
          <w:p w14:paraId="503BC821"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p>
        </w:tc>
        <w:tc>
          <w:tcPr>
            <w:tcW w:w="1016" w:type="dxa"/>
          </w:tcPr>
          <w:p w14:paraId="20796D89"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304" w:type="dxa"/>
          </w:tcPr>
          <w:p w14:paraId="6D6BE88C"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2" w:type="dxa"/>
          </w:tcPr>
          <w:p w14:paraId="5FC54382"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4" w:type="dxa"/>
          </w:tcPr>
          <w:p w14:paraId="2DBBCDC9"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7" w:type="dxa"/>
          </w:tcPr>
          <w:p w14:paraId="18D25FA7"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3" w:type="dxa"/>
          </w:tcPr>
          <w:p w14:paraId="59AC5605"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5" w:type="dxa"/>
          </w:tcPr>
          <w:p w14:paraId="436CDB2D"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7" w:type="dxa"/>
          </w:tcPr>
          <w:p w14:paraId="422133A0"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r>
      <w:tr w:rsidR="007A733A" w:rsidRPr="007A733A" w14:paraId="18B1F9C8" w14:textId="77777777" w:rsidTr="00E5055E">
        <w:tc>
          <w:tcPr>
            <w:tcW w:w="535" w:type="dxa"/>
          </w:tcPr>
          <w:p w14:paraId="6A436B69" w14:textId="77777777" w:rsidR="007A733A" w:rsidRPr="007A733A" w:rsidRDefault="007A733A" w:rsidP="007A733A">
            <w:pPr>
              <w:spacing w:before="60" w:after="60" w:line="240" w:lineRule="auto"/>
              <w:ind w:firstLine="0"/>
              <w:jc w:val="center"/>
              <w:rPr>
                <w:rFonts w:ascii="Times New Roman" w:eastAsia="Times New Roman" w:hAnsi="Times New Roman" w:cs="Times New Roman"/>
                <w:kern w:val="0"/>
                <w:sz w:val="20"/>
                <w:szCs w:val="20"/>
                <w:lang w:eastAsia="lt-LT"/>
                <w14:ligatures w14:val="none"/>
              </w:rPr>
            </w:pPr>
          </w:p>
        </w:tc>
        <w:tc>
          <w:tcPr>
            <w:tcW w:w="3789" w:type="dxa"/>
          </w:tcPr>
          <w:p w14:paraId="377C8133" w14:textId="77777777" w:rsidR="007A733A" w:rsidRPr="007A733A" w:rsidRDefault="007A733A" w:rsidP="007A733A">
            <w:pPr>
              <w:spacing w:before="60" w:after="60" w:line="240" w:lineRule="auto"/>
              <w:ind w:firstLine="0"/>
              <w:jc w:val="right"/>
              <w:rPr>
                <w:rFonts w:ascii="Times New Roman" w:eastAsia="Times New Roman" w:hAnsi="Times New Roman" w:cs="Times New Roman"/>
                <w:kern w:val="0"/>
                <w:sz w:val="20"/>
                <w:szCs w:val="20"/>
                <w:lang w:eastAsia="lt-LT"/>
                <w14:ligatures w14:val="none"/>
              </w:rPr>
            </w:pPr>
            <w:r w:rsidRPr="007A733A">
              <w:rPr>
                <w:rFonts w:ascii="Times New Roman" w:eastAsia="Times New Roman" w:hAnsi="Times New Roman" w:cs="Times New Roman"/>
                <w:kern w:val="0"/>
                <w:sz w:val="20"/>
                <w:szCs w:val="20"/>
                <w:lang w:eastAsia="lt-LT"/>
                <w14:ligatures w14:val="none"/>
              </w:rPr>
              <w:t>Viso:</w:t>
            </w:r>
          </w:p>
        </w:tc>
        <w:tc>
          <w:tcPr>
            <w:tcW w:w="989" w:type="dxa"/>
          </w:tcPr>
          <w:p w14:paraId="3E754424"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21" w:type="dxa"/>
          </w:tcPr>
          <w:p w14:paraId="33C3DEEA"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16" w:type="dxa"/>
          </w:tcPr>
          <w:p w14:paraId="7C4B7592"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304" w:type="dxa"/>
          </w:tcPr>
          <w:p w14:paraId="75EA559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2" w:type="dxa"/>
          </w:tcPr>
          <w:p w14:paraId="39E1EC34"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4" w:type="dxa"/>
          </w:tcPr>
          <w:p w14:paraId="2B2F4DD9"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7" w:type="dxa"/>
          </w:tcPr>
          <w:p w14:paraId="50CA5832"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3" w:type="dxa"/>
          </w:tcPr>
          <w:p w14:paraId="7DA6523F"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5" w:type="dxa"/>
          </w:tcPr>
          <w:p w14:paraId="70AE4427"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c>
          <w:tcPr>
            <w:tcW w:w="1057" w:type="dxa"/>
          </w:tcPr>
          <w:p w14:paraId="68798360"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0"/>
                <w:szCs w:val="20"/>
                <w:lang w:eastAsia="lt-LT"/>
                <w14:ligatures w14:val="none"/>
              </w:rPr>
            </w:pPr>
          </w:p>
        </w:tc>
      </w:tr>
    </w:tbl>
    <w:p w14:paraId="7EC82374"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p>
    <w:p w14:paraId="5F050303"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p>
    <w:p w14:paraId="5E517D41"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Užsakovas:</w:t>
      </w:r>
      <w:r w:rsidRPr="007A733A">
        <w:rPr>
          <w:rFonts w:ascii="Times New Roman" w:eastAsia="Times New Roman" w:hAnsi="Times New Roman" w:cs="Times New Roman"/>
          <w:kern w:val="0"/>
          <w:sz w:val="24"/>
          <w:szCs w:val="24"/>
          <w:lang w:eastAsia="lt-LT"/>
          <w14:ligatures w14:val="none"/>
        </w:rPr>
        <w:tab/>
        <w:t>………………………………..</w:t>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t>Rangovas:</w:t>
      </w:r>
      <w:r w:rsidRPr="007A733A">
        <w:rPr>
          <w:rFonts w:ascii="Times New Roman" w:eastAsia="Times New Roman" w:hAnsi="Times New Roman" w:cs="Times New Roman"/>
          <w:kern w:val="0"/>
          <w:sz w:val="24"/>
          <w:szCs w:val="24"/>
          <w:lang w:eastAsia="lt-LT"/>
          <w14:ligatures w14:val="none"/>
        </w:rPr>
        <w:tab/>
        <w:t>…………………………………….</w:t>
      </w:r>
    </w:p>
    <w:p w14:paraId="773F076B"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p>
    <w:p w14:paraId="480C87C9" w14:textId="6CEF40D1"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202</w:t>
      </w:r>
      <w:r w:rsidR="00996DE6">
        <w:rPr>
          <w:rFonts w:ascii="Times New Roman" w:eastAsia="Times New Roman" w:hAnsi="Times New Roman" w:cs="Times New Roman"/>
          <w:kern w:val="0"/>
          <w:sz w:val="24"/>
          <w:szCs w:val="24"/>
          <w:lang w:eastAsia="lt-LT"/>
          <w14:ligatures w14:val="none"/>
        </w:rPr>
        <w:t>6</w:t>
      </w:r>
      <w:r w:rsidRPr="007A733A">
        <w:rPr>
          <w:rFonts w:ascii="Times New Roman" w:eastAsia="Times New Roman" w:hAnsi="Times New Roman" w:cs="Times New Roman"/>
          <w:kern w:val="0"/>
          <w:sz w:val="24"/>
          <w:szCs w:val="24"/>
          <w:lang w:eastAsia="lt-LT"/>
          <w14:ligatures w14:val="none"/>
        </w:rPr>
        <w:t xml:space="preserve"> m. ...........................................mėn. ……. d.                                                 202</w:t>
      </w:r>
      <w:r w:rsidR="00996DE6">
        <w:rPr>
          <w:rFonts w:ascii="Times New Roman" w:eastAsia="Times New Roman" w:hAnsi="Times New Roman" w:cs="Times New Roman"/>
          <w:kern w:val="0"/>
          <w:sz w:val="24"/>
          <w:szCs w:val="24"/>
          <w:lang w:eastAsia="lt-LT"/>
          <w14:ligatures w14:val="none"/>
        </w:rPr>
        <w:t>6</w:t>
      </w:r>
      <w:r w:rsidRPr="007A733A">
        <w:rPr>
          <w:rFonts w:ascii="Times New Roman" w:eastAsia="Times New Roman" w:hAnsi="Times New Roman" w:cs="Times New Roman"/>
          <w:kern w:val="0"/>
          <w:sz w:val="24"/>
          <w:szCs w:val="24"/>
          <w:lang w:eastAsia="lt-LT"/>
          <w14:ligatures w14:val="none"/>
        </w:rPr>
        <w:t xml:space="preserve"> m. .................................................... mėn. ……. d.</w:t>
      </w:r>
    </w:p>
    <w:p w14:paraId="23C203DC" w14:textId="77777777"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 xml:space="preserve">                   </w:t>
      </w:r>
    </w:p>
    <w:p w14:paraId="651AE097" w14:textId="77777777" w:rsidR="007A733A" w:rsidRPr="007A733A" w:rsidRDefault="007A733A" w:rsidP="007A733A">
      <w:pPr>
        <w:spacing w:before="60" w:after="60" w:line="240" w:lineRule="auto"/>
        <w:ind w:left="928" w:firstLine="0"/>
        <w:contextualSpacing/>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 xml:space="preserve">                                   A. V.</w:t>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t xml:space="preserve">                                                                                        A. V.</w:t>
      </w:r>
    </w:p>
    <w:p w14:paraId="6AC6F94E" w14:textId="546CB911" w:rsidR="007A733A" w:rsidRPr="007A733A" w:rsidRDefault="007A733A" w:rsidP="007A733A">
      <w:pPr>
        <w:spacing w:before="60" w:after="60" w:line="240" w:lineRule="auto"/>
        <w:ind w:firstLine="0"/>
        <w:jc w:val="both"/>
        <w:rPr>
          <w:rFonts w:ascii="Times New Roman" w:eastAsia="Times New Roman" w:hAnsi="Times New Roman" w:cs="Times New Roman"/>
          <w:kern w:val="0"/>
          <w:sz w:val="24"/>
          <w:szCs w:val="24"/>
          <w:lang w:eastAsia="lt-LT"/>
          <w14:ligatures w14:val="none"/>
        </w:rPr>
      </w:pP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r>
      <w:r w:rsidRPr="007A733A">
        <w:rPr>
          <w:rFonts w:ascii="Times New Roman" w:eastAsia="Times New Roman" w:hAnsi="Times New Roman" w:cs="Times New Roman"/>
          <w:kern w:val="0"/>
          <w:sz w:val="24"/>
          <w:szCs w:val="24"/>
          <w:lang w:eastAsia="lt-LT"/>
          <w14:ligatures w14:val="none"/>
        </w:rPr>
        <w:tab/>
        <w:t xml:space="preserve">                        </w:t>
      </w:r>
      <w:r w:rsidRPr="007A733A">
        <w:rPr>
          <w:rFonts w:ascii="Times New Roman" w:eastAsia="Times New Roman" w:hAnsi="Times New Roman" w:cs="Times New Roman"/>
          <w:kern w:val="0"/>
          <w:sz w:val="24"/>
          <w:szCs w:val="24"/>
          <w:lang w:eastAsia="lt-LT"/>
          <w14:ligatures w14:val="none"/>
        </w:rPr>
        <w:tab/>
      </w:r>
    </w:p>
    <w:p w14:paraId="7A26CB80" w14:textId="77777777" w:rsidR="007A733A" w:rsidRDefault="007A733A" w:rsidP="00AD1B8F">
      <w:pPr>
        <w:suppressAutoHyphens/>
        <w:spacing w:line="240" w:lineRule="auto"/>
        <w:ind w:firstLine="0"/>
        <w:jc w:val="both"/>
        <w:rPr>
          <w:color w:val="000000" w:themeColor="text1"/>
        </w:rPr>
      </w:pPr>
    </w:p>
    <w:sectPr w:rsidR="007A733A" w:rsidSect="00996DE6">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3DE4" w14:textId="77777777" w:rsidR="008B25B6" w:rsidRDefault="008B25B6">
      <w:pPr>
        <w:spacing w:line="240" w:lineRule="auto"/>
      </w:pPr>
      <w:r>
        <w:separator/>
      </w:r>
    </w:p>
  </w:endnote>
  <w:endnote w:type="continuationSeparator" w:id="0">
    <w:p w14:paraId="526024EA" w14:textId="77777777" w:rsidR="008B25B6" w:rsidRDefault="008B25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D0E7" w14:textId="77777777" w:rsidR="002E13CE" w:rsidRDefault="002E13CE">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49A7" w14:textId="77777777" w:rsidR="008B25B6" w:rsidRDefault="008B25B6">
      <w:pPr>
        <w:spacing w:line="240" w:lineRule="auto"/>
      </w:pPr>
      <w:r>
        <w:separator/>
      </w:r>
    </w:p>
  </w:footnote>
  <w:footnote w:type="continuationSeparator" w:id="0">
    <w:p w14:paraId="0DDCD4B9" w14:textId="77777777" w:rsidR="008B25B6" w:rsidRDefault="008B25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87" w14:textId="77777777" w:rsidR="002E13CE" w:rsidRDefault="002E13CE">
    <w:pPr>
      <w:pStyle w:val="Antrats"/>
      <w:jc w:val="center"/>
    </w:pPr>
    <w:r>
      <w:fldChar w:fldCharType="begin"/>
    </w:r>
    <w:r>
      <w:instrText>PAGE   \* MERGEFORMAT</w:instrText>
    </w:r>
    <w:r>
      <w:fldChar w:fldCharType="separate"/>
    </w:r>
    <w:r>
      <w:rPr>
        <w:noProof/>
      </w:rPr>
      <w:t>9</w:t>
    </w:r>
    <w:r>
      <w:fldChar w:fldCharType="end"/>
    </w:r>
  </w:p>
  <w:p w14:paraId="06A234CF" w14:textId="77777777" w:rsidR="002E13CE" w:rsidRDefault="002E13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D11E" w14:textId="77777777" w:rsidR="002E13CE" w:rsidRDefault="002E13CE"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573148" w14:textId="77777777" w:rsidR="002E13CE" w:rsidRDefault="002E13CE">
    <w:pPr>
      <w:pStyle w:val="Antrats"/>
    </w:pPr>
  </w:p>
  <w:p w14:paraId="5E0A78A3" w14:textId="77777777" w:rsidR="002E13CE" w:rsidRDefault="002E13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B8F0" w14:textId="77777777" w:rsidR="002E13CE" w:rsidRPr="001A12A8" w:rsidRDefault="002E13CE" w:rsidP="00A640B2">
    <w:pPr>
      <w:pStyle w:val="Antrats"/>
      <w:framePr w:wrap="around" w:vAnchor="text" w:hAnchor="margin" w:xAlign="center" w:y="1"/>
      <w:rPr>
        <w:rStyle w:val="Puslapionumeris"/>
      </w:rPr>
    </w:pPr>
    <w:r w:rsidRPr="00EC52BC">
      <w:rPr>
        <w:rStyle w:val="Puslapionumeris"/>
      </w:rPr>
      <w:fldChar w:fldCharType="begin"/>
    </w:r>
    <w:r w:rsidRPr="00EC52BC">
      <w:rPr>
        <w:rStyle w:val="Puslapionumeris"/>
      </w:rPr>
      <w:instrText xml:space="preserve">PAGE  </w:instrText>
    </w:r>
    <w:r w:rsidRPr="00EC52BC">
      <w:rPr>
        <w:rStyle w:val="Puslapionumeris"/>
      </w:rPr>
      <w:fldChar w:fldCharType="separate"/>
    </w:r>
    <w:r>
      <w:rPr>
        <w:rStyle w:val="Puslapionumeris"/>
        <w:noProof/>
      </w:rPr>
      <w:t>3</w:t>
    </w:r>
    <w:r w:rsidRPr="00EC52BC">
      <w:rPr>
        <w:rStyle w:val="Puslapionumeris"/>
      </w:rPr>
      <w:fldChar w:fldCharType="end"/>
    </w:r>
  </w:p>
  <w:p w14:paraId="3B3D9D43" w14:textId="77777777" w:rsidR="002E13CE" w:rsidRDefault="002E13CE">
    <w:pPr>
      <w:pStyle w:val="Antrats"/>
    </w:pPr>
  </w:p>
  <w:p w14:paraId="45C6F785" w14:textId="77777777" w:rsidR="002E13CE" w:rsidRDefault="002E13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60A8"/>
    <w:multiLevelType w:val="multilevel"/>
    <w:tmpl w:val="C76AC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F1120"/>
    <w:multiLevelType w:val="multilevel"/>
    <w:tmpl w:val="715AFF16"/>
    <w:lvl w:ilvl="0">
      <w:start w:val="1"/>
      <w:numFmt w:val="decimal"/>
      <w:lvlText w:val="%1."/>
      <w:lvlJc w:val="left"/>
      <w:pPr>
        <w:ind w:left="360" w:hanging="360"/>
      </w:pPr>
      <w:rPr>
        <w:rFonts w:cs="Times New Roman" w:hint="default"/>
      </w:rPr>
    </w:lvl>
    <w:lvl w:ilvl="1">
      <w:start w:val="1"/>
      <w:numFmt w:val="decimal"/>
      <w:lvlText w:val="%1.%2."/>
      <w:lvlJc w:val="left"/>
      <w:pPr>
        <w:ind w:left="1778" w:hanging="360"/>
      </w:pPr>
      <w:rPr>
        <w:rFonts w:cs="Times New Roman" w:hint="default"/>
      </w:rPr>
    </w:lvl>
    <w:lvl w:ilvl="2">
      <w:start w:val="1"/>
      <w:numFmt w:val="decimal"/>
      <w:lvlText w:val="%1.%2.%3."/>
      <w:lvlJc w:val="left"/>
      <w:pPr>
        <w:ind w:left="3556" w:hanging="720"/>
      </w:pPr>
      <w:rPr>
        <w:rFonts w:cs="Times New Roman" w:hint="default"/>
        <w:b w:val="0"/>
        <w:bCs/>
      </w:rPr>
    </w:lvl>
    <w:lvl w:ilvl="3">
      <w:start w:val="1"/>
      <w:numFmt w:val="decimal"/>
      <w:lvlText w:val="%1.%2.%3.%4."/>
      <w:lvlJc w:val="left"/>
      <w:pPr>
        <w:ind w:left="4974" w:hanging="72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170" w:hanging="108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366" w:hanging="144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2" w15:restartNumberingAfterBreak="0">
    <w:nsid w:val="072266B4"/>
    <w:multiLevelType w:val="multilevel"/>
    <w:tmpl w:val="28B878C4"/>
    <w:lvl w:ilvl="0">
      <w:start w:val="6"/>
      <w:numFmt w:val="decimal"/>
      <w:lvlText w:val="%1."/>
      <w:lvlJc w:val="left"/>
      <w:pPr>
        <w:ind w:left="660" w:hanging="660"/>
      </w:pPr>
      <w:rPr>
        <w:rFonts w:hint="default"/>
        <w:b/>
      </w:rPr>
    </w:lvl>
    <w:lvl w:ilvl="1">
      <w:start w:val="2"/>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28C959F6"/>
    <w:multiLevelType w:val="multilevel"/>
    <w:tmpl w:val="F06E4B8A"/>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2B175905"/>
    <w:multiLevelType w:val="multilevel"/>
    <w:tmpl w:val="D550EA7C"/>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7B27457"/>
    <w:multiLevelType w:val="multilevel"/>
    <w:tmpl w:val="21B4583C"/>
    <w:lvl w:ilvl="0">
      <w:start w:val="6"/>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3E492C7A"/>
    <w:multiLevelType w:val="multilevel"/>
    <w:tmpl w:val="06CAE00C"/>
    <w:lvl w:ilvl="0">
      <w:start w:val="7"/>
      <w:numFmt w:val="decimal"/>
      <w:lvlText w:val="%1."/>
      <w:lvlJc w:val="left"/>
      <w:pPr>
        <w:ind w:left="480" w:hanging="480"/>
      </w:pPr>
      <w:rPr>
        <w:rFonts w:hint="default"/>
      </w:rPr>
    </w:lvl>
    <w:lvl w:ilvl="1">
      <w:start w:val="1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495B4A"/>
    <w:multiLevelType w:val="multilevel"/>
    <w:tmpl w:val="92A084AE"/>
    <w:lvl w:ilvl="0">
      <w:start w:val="5"/>
      <w:numFmt w:val="decimal"/>
      <w:lvlText w:val="%1."/>
      <w:lvlJc w:val="left"/>
      <w:pPr>
        <w:ind w:left="360" w:hanging="360"/>
      </w:pPr>
      <w:rPr>
        <w:rFonts w:cs="Times New Roman" w:hint="default"/>
        <w:b/>
        <w:bCs w:val="0"/>
      </w:rPr>
    </w:lvl>
    <w:lvl w:ilvl="1">
      <w:start w:val="1"/>
      <w:numFmt w:val="decimal"/>
      <w:lvlText w:val="%1.%2."/>
      <w:lvlJc w:val="left"/>
      <w:pPr>
        <w:ind w:left="1440" w:hanging="36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1" w15:restartNumberingAfterBreak="0">
    <w:nsid w:val="47CF06B0"/>
    <w:multiLevelType w:val="multilevel"/>
    <w:tmpl w:val="7FB0016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3B05DE4"/>
    <w:multiLevelType w:val="hybridMultilevel"/>
    <w:tmpl w:val="46E29E12"/>
    <w:lvl w:ilvl="0" w:tplc="B6AA4A24">
      <w:start w:val="4"/>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4050C1D"/>
    <w:multiLevelType w:val="multilevel"/>
    <w:tmpl w:val="D9A2D5D0"/>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56862329"/>
    <w:multiLevelType w:val="multilevel"/>
    <w:tmpl w:val="49467D02"/>
    <w:lvl w:ilvl="0">
      <w:start w:val="7"/>
      <w:numFmt w:val="decimal"/>
      <w:lvlText w:val="%1."/>
      <w:lvlJc w:val="left"/>
      <w:pPr>
        <w:ind w:left="2771" w:hanging="360"/>
      </w:pPr>
      <w:rPr>
        <w:rFonts w:hint="default"/>
        <w:b/>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140"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7" w15:restartNumberingAfterBreak="0">
    <w:nsid w:val="5CDD49F0"/>
    <w:multiLevelType w:val="multilevel"/>
    <w:tmpl w:val="1346C2D4"/>
    <w:lvl w:ilvl="0">
      <w:start w:val="16"/>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2422" w:hanging="720"/>
      </w:pPr>
      <w:rPr>
        <w:rFonts w:cs="Times New Roman" w:hint="default"/>
        <w:b w:val="0"/>
        <w:bCs/>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8" w15:restartNumberingAfterBreak="0">
    <w:nsid w:val="69CA260C"/>
    <w:multiLevelType w:val="multilevel"/>
    <w:tmpl w:val="9CB2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74B502D5"/>
    <w:multiLevelType w:val="hybridMultilevel"/>
    <w:tmpl w:val="252A11EA"/>
    <w:lvl w:ilvl="0" w:tplc="A6FE0ED4">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75C83B19"/>
    <w:multiLevelType w:val="multilevel"/>
    <w:tmpl w:val="BCF4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367A2A"/>
    <w:multiLevelType w:val="multilevel"/>
    <w:tmpl w:val="F508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16cid:durableId="1958875443">
    <w:abstractNumId w:val="20"/>
  </w:num>
  <w:num w:numId="2" w16cid:durableId="1765540154">
    <w:abstractNumId w:val="12"/>
  </w:num>
  <w:num w:numId="3" w16cid:durableId="508910855">
    <w:abstractNumId w:val="1"/>
  </w:num>
  <w:num w:numId="4" w16cid:durableId="2021274022">
    <w:abstractNumId w:val="4"/>
  </w:num>
  <w:num w:numId="5" w16cid:durableId="544951422">
    <w:abstractNumId w:val="5"/>
  </w:num>
  <w:num w:numId="6" w16cid:durableId="1028725502">
    <w:abstractNumId w:val="10"/>
  </w:num>
  <w:num w:numId="7" w16cid:durableId="1383407261">
    <w:abstractNumId w:val="6"/>
  </w:num>
  <w:num w:numId="8" w16cid:durableId="1992783756">
    <w:abstractNumId w:val="23"/>
  </w:num>
  <w:num w:numId="9" w16cid:durableId="1691178062">
    <w:abstractNumId w:val="16"/>
  </w:num>
  <w:num w:numId="10" w16cid:durableId="1063597427">
    <w:abstractNumId w:val="17"/>
  </w:num>
  <w:num w:numId="11" w16cid:durableId="1593319192">
    <w:abstractNumId w:val="21"/>
  </w:num>
  <w:num w:numId="12" w16cid:durableId="898438738">
    <w:abstractNumId w:val="18"/>
  </w:num>
  <w:num w:numId="13" w16cid:durableId="1980721272">
    <w:abstractNumId w:val="11"/>
  </w:num>
  <w:num w:numId="14" w16cid:durableId="1393696383">
    <w:abstractNumId w:val="13"/>
  </w:num>
  <w:num w:numId="15" w16cid:durableId="1792170802">
    <w:abstractNumId w:val="2"/>
  </w:num>
  <w:num w:numId="16" w16cid:durableId="230384281">
    <w:abstractNumId w:val="9"/>
  </w:num>
  <w:num w:numId="17" w16cid:durableId="61800680">
    <w:abstractNumId w:val="14"/>
  </w:num>
  <w:num w:numId="18" w16cid:durableId="1252272362">
    <w:abstractNumId w:val="7"/>
  </w:num>
  <w:num w:numId="19" w16cid:durableId="1265458440">
    <w:abstractNumId w:val="3"/>
  </w:num>
  <w:num w:numId="20" w16cid:durableId="1540511106">
    <w:abstractNumId w:val="19"/>
  </w:num>
  <w:num w:numId="21" w16cid:durableId="895046143">
    <w:abstractNumId w:val="8"/>
  </w:num>
  <w:num w:numId="22" w16cid:durableId="863981804">
    <w:abstractNumId w:val="15"/>
  </w:num>
  <w:num w:numId="23" w16cid:durableId="1286043748">
    <w:abstractNumId w:val="0"/>
  </w:num>
  <w:num w:numId="24" w16cid:durableId="822083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10"/>
  <w:drawingGridVerticalSpacing w:val="299"/>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3CE"/>
    <w:rsid w:val="0000771C"/>
    <w:rsid w:val="00016963"/>
    <w:rsid w:val="00072E62"/>
    <w:rsid w:val="0008399C"/>
    <w:rsid w:val="000D21B5"/>
    <w:rsid w:val="000E5539"/>
    <w:rsid w:val="0010008F"/>
    <w:rsid w:val="00100D1E"/>
    <w:rsid w:val="00115FBB"/>
    <w:rsid w:val="0011743C"/>
    <w:rsid w:val="0015192E"/>
    <w:rsid w:val="00165C66"/>
    <w:rsid w:val="0018187F"/>
    <w:rsid w:val="00182274"/>
    <w:rsid w:val="001921C2"/>
    <w:rsid w:val="001A5DC2"/>
    <w:rsid w:val="001C512E"/>
    <w:rsid w:val="001D07B1"/>
    <w:rsid w:val="001E02B9"/>
    <w:rsid w:val="00245819"/>
    <w:rsid w:val="00263DE8"/>
    <w:rsid w:val="002A4CF4"/>
    <w:rsid w:val="002B104D"/>
    <w:rsid w:val="002C4984"/>
    <w:rsid w:val="002C7BB5"/>
    <w:rsid w:val="002E13CE"/>
    <w:rsid w:val="002E554D"/>
    <w:rsid w:val="002E5C57"/>
    <w:rsid w:val="00310A88"/>
    <w:rsid w:val="00335843"/>
    <w:rsid w:val="00352163"/>
    <w:rsid w:val="00365B0A"/>
    <w:rsid w:val="00382DC1"/>
    <w:rsid w:val="003878F8"/>
    <w:rsid w:val="00397518"/>
    <w:rsid w:val="003B481A"/>
    <w:rsid w:val="003B68C1"/>
    <w:rsid w:val="003C0653"/>
    <w:rsid w:val="003C66AC"/>
    <w:rsid w:val="003D0060"/>
    <w:rsid w:val="003D57F5"/>
    <w:rsid w:val="003D5E70"/>
    <w:rsid w:val="00405E57"/>
    <w:rsid w:val="00417336"/>
    <w:rsid w:val="00437721"/>
    <w:rsid w:val="004449CB"/>
    <w:rsid w:val="00453543"/>
    <w:rsid w:val="00461D3F"/>
    <w:rsid w:val="0047229E"/>
    <w:rsid w:val="00473A9D"/>
    <w:rsid w:val="004C7DA3"/>
    <w:rsid w:val="00513C1C"/>
    <w:rsid w:val="00514796"/>
    <w:rsid w:val="005241E1"/>
    <w:rsid w:val="0054040D"/>
    <w:rsid w:val="00553CF3"/>
    <w:rsid w:val="00564604"/>
    <w:rsid w:val="0058643A"/>
    <w:rsid w:val="00590CD6"/>
    <w:rsid w:val="00597ED9"/>
    <w:rsid w:val="005B7E78"/>
    <w:rsid w:val="005D23F7"/>
    <w:rsid w:val="005D749E"/>
    <w:rsid w:val="005F52F7"/>
    <w:rsid w:val="0061608E"/>
    <w:rsid w:val="0064654E"/>
    <w:rsid w:val="00653AE9"/>
    <w:rsid w:val="0066311C"/>
    <w:rsid w:val="006725EF"/>
    <w:rsid w:val="00675958"/>
    <w:rsid w:val="006D5AB2"/>
    <w:rsid w:val="006E2700"/>
    <w:rsid w:val="006F012A"/>
    <w:rsid w:val="006F3243"/>
    <w:rsid w:val="006F7521"/>
    <w:rsid w:val="00706E16"/>
    <w:rsid w:val="00714830"/>
    <w:rsid w:val="00747FE0"/>
    <w:rsid w:val="0077229C"/>
    <w:rsid w:val="007A1DBC"/>
    <w:rsid w:val="007A733A"/>
    <w:rsid w:val="007B0B67"/>
    <w:rsid w:val="00812DB9"/>
    <w:rsid w:val="008231F4"/>
    <w:rsid w:val="00851DD6"/>
    <w:rsid w:val="00862241"/>
    <w:rsid w:val="00876B8E"/>
    <w:rsid w:val="00877D5E"/>
    <w:rsid w:val="008B25B6"/>
    <w:rsid w:val="008B3B4E"/>
    <w:rsid w:val="008B48F6"/>
    <w:rsid w:val="008C032C"/>
    <w:rsid w:val="008C1F9A"/>
    <w:rsid w:val="008C5A71"/>
    <w:rsid w:val="008E43C5"/>
    <w:rsid w:val="008F3956"/>
    <w:rsid w:val="008F5A16"/>
    <w:rsid w:val="00946E4E"/>
    <w:rsid w:val="00996DE6"/>
    <w:rsid w:val="009C05EA"/>
    <w:rsid w:val="009E70B6"/>
    <w:rsid w:val="00A4551F"/>
    <w:rsid w:val="00A624D3"/>
    <w:rsid w:val="00A646EC"/>
    <w:rsid w:val="00A75D87"/>
    <w:rsid w:val="00A812EA"/>
    <w:rsid w:val="00A93334"/>
    <w:rsid w:val="00AA34F5"/>
    <w:rsid w:val="00AA3789"/>
    <w:rsid w:val="00AD1B8F"/>
    <w:rsid w:val="00AE153E"/>
    <w:rsid w:val="00B038F6"/>
    <w:rsid w:val="00B8115C"/>
    <w:rsid w:val="00B8688D"/>
    <w:rsid w:val="00BB1AF4"/>
    <w:rsid w:val="00BB69CB"/>
    <w:rsid w:val="00BC6AE5"/>
    <w:rsid w:val="00C41306"/>
    <w:rsid w:val="00C66F33"/>
    <w:rsid w:val="00C75D99"/>
    <w:rsid w:val="00C92AEA"/>
    <w:rsid w:val="00CC0F6C"/>
    <w:rsid w:val="00CC2039"/>
    <w:rsid w:val="00CF2817"/>
    <w:rsid w:val="00CF2986"/>
    <w:rsid w:val="00CF3934"/>
    <w:rsid w:val="00D12F7B"/>
    <w:rsid w:val="00D2551F"/>
    <w:rsid w:val="00D34154"/>
    <w:rsid w:val="00D835EE"/>
    <w:rsid w:val="00DC0CFD"/>
    <w:rsid w:val="00DE002C"/>
    <w:rsid w:val="00DE2220"/>
    <w:rsid w:val="00DF431E"/>
    <w:rsid w:val="00E07B51"/>
    <w:rsid w:val="00E141DA"/>
    <w:rsid w:val="00E34F7E"/>
    <w:rsid w:val="00E51ABE"/>
    <w:rsid w:val="00E53F5E"/>
    <w:rsid w:val="00E64203"/>
    <w:rsid w:val="00E852DB"/>
    <w:rsid w:val="00E9639E"/>
    <w:rsid w:val="00EB1E11"/>
    <w:rsid w:val="00EB1FC9"/>
    <w:rsid w:val="00EE7529"/>
    <w:rsid w:val="00EF7685"/>
    <w:rsid w:val="00F10169"/>
    <w:rsid w:val="00F1422B"/>
    <w:rsid w:val="00F35F8D"/>
    <w:rsid w:val="00F36360"/>
    <w:rsid w:val="00F41F9D"/>
    <w:rsid w:val="00F7136D"/>
    <w:rsid w:val="00FA161A"/>
    <w:rsid w:val="00FA1D65"/>
    <w:rsid w:val="00FE2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60C5"/>
  <w15:chartTrackingRefBased/>
  <w15:docId w15:val="{DC8CE98E-E7E5-4ED9-BEC1-3B25B778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2E13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E13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E13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E13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E13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E13C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E13C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E13C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E13C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13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13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13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13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13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13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13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13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13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13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E13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13CE"/>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E13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13C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E13CE"/>
    <w:rPr>
      <w:i/>
      <w:iCs/>
      <w:color w:val="404040" w:themeColor="text1" w:themeTint="BF"/>
    </w:rPr>
  </w:style>
  <w:style w:type="paragraph" w:styleId="Sraopastraipa">
    <w:name w:val="List Paragraph"/>
    <w:basedOn w:val="prastasis"/>
    <w:uiPriority w:val="34"/>
    <w:qFormat/>
    <w:rsid w:val="002E13CE"/>
    <w:pPr>
      <w:ind w:left="720"/>
      <w:contextualSpacing/>
    </w:pPr>
  </w:style>
  <w:style w:type="character" w:styleId="Rykuspabraukimas">
    <w:name w:val="Intense Emphasis"/>
    <w:basedOn w:val="Numatytasispastraiposriftas"/>
    <w:uiPriority w:val="21"/>
    <w:qFormat/>
    <w:rsid w:val="002E13CE"/>
    <w:rPr>
      <w:i/>
      <w:iCs/>
      <w:color w:val="2F5496" w:themeColor="accent1" w:themeShade="BF"/>
    </w:rPr>
  </w:style>
  <w:style w:type="paragraph" w:styleId="Iskirtacitata">
    <w:name w:val="Intense Quote"/>
    <w:basedOn w:val="prastasis"/>
    <w:next w:val="prastasis"/>
    <w:link w:val="IskirtacitataDiagrama"/>
    <w:uiPriority w:val="30"/>
    <w:qFormat/>
    <w:rsid w:val="002E13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E13CE"/>
    <w:rPr>
      <w:i/>
      <w:iCs/>
      <w:color w:val="2F5496" w:themeColor="accent1" w:themeShade="BF"/>
    </w:rPr>
  </w:style>
  <w:style w:type="character" w:styleId="Rykinuoroda">
    <w:name w:val="Intense Reference"/>
    <w:basedOn w:val="Numatytasispastraiposriftas"/>
    <w:uiPriority w:val="32"/>
    <w:qFormat/>
    <w:rsid w:val="002E13CE"/>
    <w:rPr>
      <w:b/>
      <w:bCs/>
      <w:smallCaps/>
      <w:color w:val="2F5496" w:themeColor="accent1" w:themeShade="BF"/>
      <w:spacing w:val="5"/>
    </w:rPr>
  </w:style>
  <w:style w:type="paragraph" w:styleId="Antrats">
    <w:name w:val="header"/>
    <w:basedOn w:val="prastasis"/>
    <w:link w:val="AntratsDiagrama"/>
    <w:uiPriority w:val="99"/>
    <w:unhideWhenUsed/>
    <w:rsid w:val="002E13C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2E13CE"/>
  </w:style>
  <w:style w:type="paragraph" w:styleId="Porat">
    <w:name w:val="footer"/>
    <w:basedOn w:val="prastasis"/>
    <w:link w:val="PoratDiagrama"/>
    <w:uiPriority w:val="99"/>
    <w:rsid w:val="002E13CE"/>
    <w:pPr>
      <w:tabs>
        <w:tab w:val="center" w:pos="4819"/>
        <w:tab w:val="right" w:pos="9638"/>
      </w:tabs>
      <w:spacing w:line="240" w:lineRule="auto"/>
      <w:ind w:firstLine="0"/>
    </w:pPr>
    <w:rPr>
      <w:rFonts w:ascii="Times New Roman" w:eastAsia="Times New Roman" w:hAnsi="Times New Roman" w:cs="Times New Roman"/>
      <w:kern w:val="0"/>
      <w:sz w:val="20"/>
      <w:szCs w:val="20"/>
    </w:rPr>
  </w:style>
  <w:style w:type="character" w:customStyle="1" w:styleId="PoratDiagrama">
    <w:name w:val="Poraštė Diagrama"/>
    <w:basedOn w:val="Numatytasispastraiposriftas"/>
    <w:link w:val="Porat"/>
    <w:uiPriority w:val="99"/>
    <w:rsid w:val="002E13CE"/>
    <w:rPr>
      <w:rFonts w:ascii="Times New Roman" w:eastAsia="Times New Roman" w:hAnsi="Times New Roman" w:cs="Times New Roman"/>
      <w:kern w:val="0"/>
      <w:sz w:val="20"/>
      <w:szCs w:val="20"/>
    </w:rPr>
  </w:style>
  <w:style w:type="character" w:styleId="Puslapionumeris">
    <w:name w:val="page number"/>
    <w:basedOn w:val="Numatytasispastraiposriftas"/>
    <w:uiPriority w:val="99"/>
    <w:rsid w:val="002E13CE"/>
    <w:rPr>
      <w:rFonts w:cs="Times New Roman"/>
    </w:rPr>
  </w:style>
  <w:style w:type="paragraph" w:styleId="prastasiniatinklio">
    <w:name w:val="Normal (Web)"/>
    <w:basedOn w:val="prastasis"/>
    <w:uiPriority w:val="99"/>
    <w:semiHidden/>
    <w:unhideWhenUsed/>
    <w:rsid w:val="003B68C1"/>
    <w:pPr>
      <w:spacing w:before="100" w:beforeAutospacing="1" w:after="100" w:afterAutospacing="1" w:line="240" w:lineRule="auto"/>
      <w:ind w:firstLine="0"/>
    </w:pPr>
    <w:rPr>
      <w:rFonts w:ascii="Times New Roman" w:eastAsia="Times New Roman" w:hAnsi="Times New Roman" w:cs="Times New Roman"/>
      <w:kern w:val="0"/>
      <w:sz w:val="24"/>
      <w:szCs w:val="24"/>
      <w:lang w:eastAsia="lt-LT"/>
    </w:rPr>
  </w:style>
  <w:style w:type="character" w:styleId="Grietas">
    <w:name w:val="Strong"/>
    <w:basedOn w:val="Numatytasispastraiposriftas"/>
    <w:uiPriority w:val="22"/>
    <w:qFormat/>
    <w:rsid w:val="003B68C1"/>
    <w:rPr>
      <w:b/>
      <w:bCs/>
    </w:rPr>
  </w:style>
  <w:style w:type="character" w:styleId="Komentaronuoroda">
    <w:name w:val="annotation reference"/>
    <w:basedOn w:val="Numatytasispastraiposriftas"/>
    <w:uiPriority w:val="99"/>
    <w:semiHidden/>
    <w:unhideWhenUsed/>
    <w:rsid w:val="00F41F9D"/>
    <w:rPr>
      <w:sz w:val="16"/>
      <w:szCs w:val="16"/>
    </w:rPr>
  </w:style>
  <w:style w:type="paragraph" w:styleId="Komentarotekstas">
    <w:name w:val="annotation text"/>
    <w:basedOn w:val="prastasis"/>
    <w:link w:val="KomentarotekstasDiagrama"/>
    <w:uiPriority w:val="99"/>
    <w:unhideWhenUsed/>
    <w:rsid w:val="00F41F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1F9D"/>
    <w:rPr>
      <w:sz w:val="20"/>
      <w:szCs w:val="20"/>
    </w:rPr>
  </w:style>
  <w:style w:type="paragraph" w:styleId="Komentarotema">
    <w:name w:val="annotation subject"/>
    <w:basedOn w:val="Komentarotekstas"/>
    <w:next w:val="Komentarotekstas"/>
    <w:link w:val="KomentarotemaDiagrama"/>
    <w:uiPriority w:val="99"/>
    <w:semiHidden/>
    <w:unhideWhenUsed/>
    <w:rsid w:val="00F41F9D"/>
    <w:rPr>
      <w:b/>
      <w:bCs/>
    </w:rPr>
  </w:style>
  <w:style w:type="character" w:customStyle="1" w:styleId="KomentarotemaDiagrama">
    <w:name w:val="Komentaro tema Diagrama"/>
    <w:basedOn w:val="KomentarotekstasDiagrama"/>
    <w:link w:val="Komentarotema"/>
    <w:uiPriority w:val="99"/>
    <w:semiHidden/>
    <w:rsid w:val="00F41F9D"/>
    <w:rPr>
      <w:b/>
      <w:bCs/>
      <w:sz w:val="20"/>
      <w:szCs w:val="20"/>
    </w:rPr>
  </w:style>
  <w:style w:type="paragraph" w:customStyle="1" w:styleId="Stilius3">
    <w:name w:val="Stilius3"/>
    <w:basedOn w:val="prastasis"/>
    <w:link w:val="Stilius3Diagrama"/>
    <w:qFormat/>
    <w:rsid w:val="000D21B5"/>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0D21B5"/>
    <w:rPr>
      <w:rFonts w:ascii="Times New Roman" w:eastAsia="Times New Roman" w:hAnsi="Times New Roman" w:cs="Times New Roman"/>
      <w:kern w:val="0"/>
      <w14:ligatures w14:val="none"/>
    </w:rPr>
  </w:style>
  <w:style w:type="table" w:styleId="Lentelstinklelis">
    <w:name w:val="Table Grid"/>
    <w:basedOn w:val="prastojilentel"/>
    <w:rsid w:val="007B0B67"/>
    <w:pPr>
      <w:spacing w:line="240" w:lineRule="auto"/>
      <w:ind w:firstLine="0"/>
    </w:pPr>
    <w:rPr>
      <w:rFonts w:ascii="Calibri" w:eastAsia="Calibri" w:hAnsi="Calibri"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prastasis"/>
    <w:rsid w:val="00461D3F"/>
    <w:pPr>
      <w:spacing w:before="100" w:beforeAutospacing="1" w:after="100" w:afterAutospacing="1" w:line="240" w:lineRule="auto"/>
      <w:ind w:firstLine="0"/>
    </w:pPr>
    <w:rPr>
      <w:rFonts w:ascii="Times New Roman" w:eastAsia="Times New Roman" w:hAnsi="Times New Roman" w:cs="Times New Roman"/>
      <w:kern w:val="0"/>
      <w:sz w:val="24"/>
      <w:szCs w:val="24"/>
      <w:lang w:eastAsia="lt-LT"/>
      <w14:ligatures w14:val="none"/>
    </w:rPr>
  </w:style>
  <w:style w:type="paragraph" w:styleId="Debesliotekstas">
    <w:name w:val="Balloon Text"/>
    <w:basedOn w:val="prastasis"/>
    <w:link w:val="DebesliotekstasDiagrama"/>
    <w:uiPriority w:val="99"/>
    <w:semiHidden/>
    <w:unhideWhenUsed/>
    <w:rsid w:val="00EE7529"/>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5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762A-36F1-4804-890C-41AA01C99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5035</Words>
  <Characters>28700</Characters>
  <Application>Microsoft Office Word</Application>
  <DocSecurity>0</DocSecurity>
  <Lines>239</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Teisininkė</dc:creator>
  <cp:keywords/>
  <dc:description/>
  <cp:lastModifiedBy>Danguole Frankoniene</cp:lastModifiedBy>
  <cp:revision>5</cp:revision>
  <dcterms:created xsi:type="dcterms:W3CDTF">2026-05-22T05:22:00Z</dcterms:created>
  <dcterms:modified xsi:type="dcterms:W3CDTF">2026-05-22T08:38:00Z</dcterms:modified>
</cp:coreProperties>
</file>